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E1" w:rsidRDefault="007862E1" w:rsidP="007862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7862E1" w:rsidRDefault="007862E1" w:rsidP="0078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детский сад №14 «Теремок» Курского муниципального района Ставропольского края</w:t>
      </w:r>
    </w:p>
    <w:p w:rsidR="007862E1" w:rsidRDefault="007862E1" w:rsidP="007862E1">
      <w:pPr>
        <w:jc w:val="center"/>
        <w:rPr>
          <w:b/>
          <w:sz w:val="48"/>
          <w:szCs w:val="48"/>
        </w:rPr>
      </w:pPr>
    </w:p>
    <w:p w:rsidR="007862E1" w:rsidRDefault="007862E1" w:rsidP="007862E1">
      <w:pPr>
        <w:jc w:val="center"/>
        <w:rPr>
          <w:b/>
          <w:sz w:val="48"/>
          <w:szCs w:val="48"/>
        </w:rPr>
      </w:pPr>
    </w:p>
    <w:p w:rsidR="007862E1" w:rsidRDefault="007862E1" w:rsidP="007862E1">
      <w:pPr>
        <w:jc w:val="center"/>
        <w:rPr>
          <w:b/>
          <w:sz w:val="48"/>
          <w:szCs w:val="48"/>
        </w:rPr>
      </w:pPr>
    </w:p>
    <w:p w:rsidR="007862E1" w:rsidRDefault="007862E1" w:rsidP="007862E1">
      <w:pPr>
        <w:jc w:val="center"/>
        <w:rPr>
          <w:b/>
          <w:sz w:val="48"/>
          <w:szCs w:val="48"/>
        </w:rPr>
      </w:pPr>
    </w:p>
    <w:p w:rsidR="007862E1" w:rsidRDefault="007862E1" w:rsidP="007862E1">
      <w:pPr>
        <w:jc w:val="center"/>
        <w:rPr>
          <w:b/>
          <w:sz w:val="48"/>
          <w:szCs w:val="48"/>
        </w:rPr>
      </w:pPr>
    </w:p>
    <w:p w:rsidR="007862E1" w:rsidRDefault="007862E1" w:rsidP="007862E1">
      <w:pPr>
        <w:jc w:val="center"/>
        <w:rPr>
          <w:b/>
          <w:sz w:val="48"/>
          <w:szCs w:val="48"/>
        </w:rPr>
      </w:pPr>
    </w:p>
    <w:p w:rsidR="007862E1" w:rsidRDefault="007862E1" w:rsidP="007862E1">
      <w:pPr>
        <w:jc w:val="center"/>
        <w:rPr>
          <w:b/>
          <w:sz w:val="48"/>
          <w:szCs w:val="48"/>
        </w:rPr>
      </w:pPr>
    </w:p>
    <w:p w:rsidR="007862E1" w:rsidRDefault="007862E1" w:rsidP="007862E1">
      <w:pPr>
        <w:jc w:val="center"/>
        <w:rPr>
          <w:b/>
          <w:sz w:val="48"/>
          <w:szCs w:val="48"/>
        </w:rPr>
      </w:pPr>
    </w:p>
    <w:p w:rsidR="007862E1" w:rsidRDefault="007862E1" w:rsidP="007862E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Публичный отчет </w:t>
      </w:r>
    </w:p>
    <w:p w:rsidR="007862E1" w:rsidRDefault="007862E1" w:rsidP="007862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МДОУ №14 </w:t>
      </w:r>
    </w:p>
    <w:p w:rsidR="007862E1" w:rsidRDefault="003F1756" w:rsidP="007862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2019-2020 </w:t>
      </w:r>
      <w:r w:rsidR="007862E1">
        <w:rPr>
          <w:b/>
          <w:sz w:val="40"/>
          <w:szCs w:val="40"/>
        </w:rPr>
        <w:t>учебный год</w:t>
      </w: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jc w:val="center"/>
        <w:rPr>
          <w:b/>
          <w:sz w:val="40"/>
          <w:szCs w:val="40"/>
        </w:rPr>
      </w:pPr>
    </w:p>
    <w:p w:rsidR="007862E1" w:rsidRDefault="007862E1" w:rsidP="007862E1">
      <w:pPr>
        <w:rPr>
          <w:b/>
          <w:sz w:val="40"/>
          <w:szCs w:val="40"/>
        </w:rPr>
      </w:pPr>
    </w:p>
    <w:p w:rsidR="007862E1" w:rsidRDefault="007862E1" w:rsidP="007862E1">
      <w:pPr>
        <w:rPr>
          <w:b/>
          <w:sz w:val="40"/>
          <w:szCs w:val="40"/>
        </w:rPr>
      </w:pPr>
    </w:p>
    <w:p w:rsidR="007862E1" w:rsidRDefault="007862E1" w:rsidP="007862E1">
      <w:pPr>
        <w:rPr>
          <w:i/>
          <w:sz w:val="28"/>
          <w:szCs w:val="28"/>
        </w:rPr>
      </w:pPr>
    </w:p>
    <w:p w:rsidR="007862E1" w:rsidRDefault="007862E1" w:rsidP="007862E1">
      <w:pPr>
        <w:jc w:val="center"/>
        <w:rPr>
          <w:b/>
          <w:sz w:val="28"/>
          <w:szCs w:val="28"/>
        </w:rPr>
      </w:pPr>
    </w:p>
    <w:p w:rsidR="007862E1" w:rsidRDefault="007862E1" w:rsidP="007862E1">
      <w:pPr>
        <w:jc w:val="center"/>
        <w:rPr>
          <w:b/>
          <w:sz w:val="28"/>
          <w:szCs w:val="28"/>
        </w:rPr>
      </w:pPr>
    </w:p>
    <w:p w:rsidR="007862E1" w:rsidRDefault="007862E1" w:rsidP="007862E1">
      <w:pPr>
        <w:jc w:val="center"/>
        <w:rPr>
          <w:b/>
          <w:sz w:val="28"/>
          <w:szCs w:val="28"/>
        </w:rPr>
      </w:pPr>
    </w:p>
    <w:p w:rsidR="007862E1" w:rsidRDefault="007862E1" w:rsidP="0078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публичного отчета</w:t>
      </w:r>
      <w:r>
        <w:rPr>
          <w:b/>
          <w:sz w:val="28"/>
          <w:szCs w:val="28"/>
        </w:rPr>
        <w:br/>
      </w:r>
    </w:p>
    <w:p w:rsidR="007862E1" w:rsidRDefault="007862E1" w:rsidP="007862E1">
      <w:pPr>
        <w:ind w:left="1418"/>
        <w:rPr>
          <w:sz w:val="28"/>
          <w:szCs w:val="28"/>
        </w:rPr>
      </w:pPr>
      <w:r>
        <w:rPr>
          <w:sz w:val="28"/>
          <w:szCs w:val="28"/>
        </w:rPr>
        <w:t>1.  Общая характеристика образовательного учреждения.</w:t>
      </w:r>
    </w:p>
    <w:p w:rsidR="007862E1" w:rsidRDefault="007862E1" w:rsidP="007862E1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состава воспитанников.   </w:t>
      </w:r>
      <w:r>
        <w:rPr>
          <w:sz w:val="28"/>
          <w:szCs w:val="28"/>
        </w:rPr>
        <w:br/>
        <w:t>3. Структурно – функциональная модель  управления МДОУ.</w:t>
      </w:r>
    </w:p>
    <w:p w:rsidR="007862E1" w:rsidRDefault="007862E1" w:rsidP="007862E1">
      <w:pPr>
        <w:ind w:left="1418"/>
        <w:rPr>
          <w:rStyle w:val="ab"/>
          <w:i w:val="0"/>
        </w:rPr>
      </w:pPr>
      <w:r>
        <w:rPr>
          <w:sz w:val="28"/>
          <w:szCs w:val="28"/>
        </w:rPr>
        <w:t>4.  Условия осуществления образовательного процесса.                                                                                                            5</w:t>
      </w:r>
      <w:r>
        <w:rPr>
          <w:i/>
          <w:sz w:val="28"/>
          <w:szCs w:val="28"/>
        </w:rPr>
        <w:t xml:space="preserve">.  </w:t>
      </w:r>
      <w:r>
        <w:rPr>
          <w:rStyle w:val="ab"/>
          <w:i w:val="0"/>
          <w:sz w:val="28"/>
          <w:szCs w:val="28"/>
        </w:rPr>
        <w:t>Кадровое обеспечение образовательного процесса.</w:t>
      </w:r>
    </w:p>
    <w:p w:rsidR="007862E1" w:rsidRDefault="007862E1" w:rsidP="007862E1">
      <w:pPr>
        <w:ind w:left="1418"/>
      </w:pPr>
      <w:r>
        <w:rPr>
          <w:rStyle w:val="ab"/>
          <w:sz w:val="28"/>
          <w:szCs w:val="28"/>
        </w:rPr>
        <w:t xml:space="preserve">6. </w:t>
      </w:r>
      <w:r>
        <w:rPr>
          <w:sz w:val="28"/>
          <w:szCs w:val="28"/>
        </w:rPr>
        <w:t xml:space="preserve">Финансовое  обеспечение  функционирования и развития ДОУ.  </w:t>
      </w:r>
      <w:r>
        <w:rPr>
          <w:sz w:val="28"/>
          <w:szCs w:val="28"/>
        </w:rPr>
        <w:br/>
        <w:t>7.  Содержание работы учреждения. Результаты образовательной деятельности.</w:t>
      </w:r>
      <w:r>
        <w:rPr>
          <w:sz w:val="28"/>
          <w:szCs w:val="28"/>
        </w:rPr>
        <w:br/>
        <w:t>8.  Состояние здоровья детей.  Меры по охране и укреплению здоровья воспитанников.</w:t>
      </w:r>
      <w:r>
        <w:rPr>
          <w:sz w:val="28"/>
          <w:szCs w:val="28"/>
        </w:rPr>
        <w:br/>
        <w:t xml:space="preserve">9.  Организация питания в дошкольном учреждении.                                       </w:t>
      </w:r>
    </w:p>
    <w:p w:rsidR="007862E1" w:rsidRDefault="007862E1" w:rsidP="007862E1">
      <w:pPr>
        <w:ind w:left="1416"/>
        <w:rPr>
          <w:sz w:val="28"/>
          <w:szCs w:val="28"/>
        </w:rPr>
      </w:pPr>
      <w:r>
        <w:rPr>
          <w:sz w:val="28"/>
          <w:szCs w:val="28"/>
        </w:rPr>
        <w:t>10. Обеспечение безопасности образовательного учреждения.</w:t>
      </w:r>
      <w:r>
        <w:rPr>
          <w:sz w:val="28"/>
          <w:szCs w:val="28"/>
        </w:rPr>
        <w:br/>
        <w:t>11. Сведения о дополнительных образовательных услугах.</w:t>
      </w:r>
      <w:r>
        <w:rPr>
          <w:sz w:val="28"/>
          <w:szCs w:val="28"/>
        </w:rPr>
        <w:br/>
        <w:t>12. Взаимодействие с родителями.</w:t>
      </w:r>
      <w:r>
        <w:rPr>
          <w:sz w:val="28"/>
          <w:szCs w:val="28"/>
        </w:rPr>
        <w:br/>
        <w:t xml:space="preserve">13.  Социальная активность и социальное партнерство (сотрудничество со школами, предприятиями, общественными организациями; инновационная деятельность ДОУ; социально-значимые мероприятия ДОУ и др.).  </w:t>
      </w:r>
    </w:p>
    <w:p w:rsidR="007862E1" w:rsidRDefault="007862E1" w:rsidP="007862E1">
      <w:pPr>
        <w:ind w:left="1416"/>
        <w:rPr>
          <w:sz w:val="28"/>
          <w:szCs w:val="28"/>
        </w:rPr>
      </w:pPr>
      <w:r>
        <w:rPr>
          <w:sz w:val="28"/>
          <w:szCs w:val="28"/>
        </w:rPr>
        <w:t>14. Основные сохраняющиеся проблемы ДОУ.</w:t>
      </w:r>
    </w:p>
    <w:p w:rsidR="007862E1" w:rsidRDefault="007862E1" w:rsidP="007862E1">
      <w:pPr>
        <w:ind w:left="1416"/>
        <w:rPr>
          <w:i/>
          <w:sz w:val="28"/>
          <w:szCs w:val="28"/>
        </w:rPr>
      </w:pPr>
      <w:r>
        <w:rPr>
          <w:sz w:val="28"/>
          <w:szCs w:val="28"/>
        </w:rPr>
        <w:t>15</w:t>
      </w:r>
      <w:r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rStyle w:val="ab"/>
          <w:i w:val="0"/>
          <w:sz w:val="28"/>
          <w:szCs w:val="28"/>
        </w:rPr>
        <w:t xml:space="preserve"> Ближайшие перспективы развития детского сада.</w:t>
      </w:r>
      <w:r>
        <w:rPr>
          <w:i/>
          <w:sz w:val="28"/>
          <w:szCs w:val="28"/>
        </w:rPr>
        <w:t xml:space="preserve"> </w:t>
      </w: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spacing w:before="40"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</w:t>
      </w:r>
      <w:r w:rsidR="003F1756">
        <w:rPr>
          <w:sz w:val="28"/>
          <w:szCs w:val="28"/>
        </w:rPr>
        <w:t>гаем   публичный  отчет за  2019 – 2020</w:t>
      </w:r>
      <w:r>
        <w:rPr>
          <w:sz w:val="28"/>
          <w:szCs w:val="28"/>
        </w:rPr>
        <w:t xml:space="preserve">  учебный  год, в котором рассказывается о нашем  учреждении, его жизни, удачах и проблемах. О людях, которые работают в его стенах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7862E1" w:rsidRDefault="007862E1" w:rsidP="007862E1">
      <w:pPr>
        <w:ind w:left="1416"/>
        <w:rPr>
          <w:i/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pStyle w:val="a9"/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ОБРАЗОВАТЕЛЬНОГО УЧРЕЖДЕНИЯ</w:t>
      </w:r>
    </w:p>
    <w:p w:rsidR="007862E1" w:rsidRDefault="007862E1" w:rsidP="007862E1">
      <w:pPr>
        <w:rPr>
          <w:b/>
          <w:sz w:val="28"/>
          <w:szCs w:val="28"/>
        </w:rPr>
      </w:pPr>
    </w:p>
    <w:p w:rsidR="007862E1" w:rsidRDefault="007862E1" w:rsidP="007862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детей №14 «Теремок» расположен по адресу:</w:t>
      </w:r>
    </w:p>
    <w:p w:rsidR="007862E1" w:rsidRDefault="007862E1" w:rsidP="007862E1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Почтовый и юридический адрес: </w:t>
      </w:r>
    </w:p>
    <w:p w:rsidR="007862E1" w:rsidRDefault="007862E1" w:rsidP="007862E1">
      <w:pPr>
        <w:pStyle w:val="a5"/>
        <w:rPr>
          <w:sz w:val="28"/>
          <w:szCs w:val="28"/>
        </w:rPr>
      </w:pPr>
      <w:r>
        <w:rPr>
          <w:sz w:val="28"/>
          <w:szCs w:val="28"/>
        </w:rPr>
        <w:t>357850  РФ, Ставропольский край, Курский район, станица Курская, улица Кавказкая,1.</w:t>
      </w:r>
    </w:p>
    <w:p w:rsidR="007862E1" w:rsidRDefault="007862E1" w:rsidP="007862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Адрес электронной почты:</w:t>
      </w:r>
      <w:r>
        <w:rPr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nadezhda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stepcko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862E1" w:rsidRPr="007862E1" w:rsidRDefault="007862E1" w:rsidP="007862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Интернет-сайт: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lang w:val="en-US"/>
        </w:rPr>
        <w:t>mdou</w:t>
      </w:r>
      <w:proofErr w:type="spellEnd"/>
      <w:r w:rsidRPr="007862E1">
        <w:t>14</w:t>
      </w:r>
      <w:proofErr w:type="spellStart"/>
      <w:r>
        <w:rPr>
          <w:lang w:val="en-US"/>
        </w:rPr>
        <w:t>teremok</w:t>
      </w:r>
      <w:proofErr w:type="spellEnd"/>
      <w:r w:rsidRPr="007862E1">
        <w:t>.</w:t>
      </w:r>
      <w:proofErr w:type="spellStart"/>
      <w:r>
        <w:rPr>
          <w:lang w:val="en-US"/>
        </w:rPr>
        <w:t>ucoz</w:t>
      </w:r>
      <w:proofErr w:type="spellEnd"/>
      <w:r w:rsidRPr="007862E1">
        <w:t>.</w:t>
      </w:r>
      <w:proofErr w:type="spellStart"/>
      <w:r>
        <w:rPr>
          <w:lang w:val="en-US"/>
        </w:rPr>
        <w:t>ru</w:t>
      </w:r>
      <w:proofErr w:type="spellEnd"/>
    </w:p>
    <w:p w:rsidR="007862E1" w:rsidRDefault="007862E1" w:rsidP="007862E1">
      <w:pPr>
        <w:pStyle w:val="a5"/>
        <w:rPr>
          <w:sz w:val="28"/>
          <w:szCs w:val="28"/>
        </w:rPr>
      </w:pPr>
      <w:r>
        <w:rPr>
          <w:sz w:val="28"/>
          <w:szCs w:val="28"/>
          <w:u w:val="single"/>
        </w:rPr>
        <w:t>Учредителем ДОУ</w:t>
      </w:r>
      <w:r>
        <w:rPr>
          <w:sz w:val="28"/>
          <w:szCs w:val="28"/>
        </w:rPr>
        <w:t xml:space="preserve">  является   Администрация Курского муниципального района. </w:t>
      </w:r>
    </w:p>
    <w:p w:rsidR="007862E1" w:rsidRDefault="007862E1" w:rsidP="007862E1">
      <w:pPr>
        <w:jc w:val="center"/>
        <w:rPr>
          <w:sz w:val="28"/>
          <w:szCs w:val="28"/>
        </w:rPr>
      </w:pPr>
    </w:p>
    <w:p w:rsidR="007862E1" w:rsidRDefault="007862E1" w:rsidP="0078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Историческая справка.  </w:t>
      </w:r>
    </w:p>
    <w:p w:rsidR="007862E1" w:rsidRDefault="007862E1" w:rsidP="007862E1">
      <w:pPr>
        <w:jc w:val="center"/>
        <w:rPr>
          <w:b/>
          <w:sz w:val="28"/>
          <w:szCs w:val="28"/>
        </w:rPr>
      </w:pPr>
    </w:p>
    <w:p w:rsidR="007862E1" w:rsidRDefault="007862E1" w:rsidP="007862E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учреждение начало функционировать в 1972 году. 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 Курского района реорганизован в дошкольное образовательное учреждение детский сад совхоза Приозёрный.</w:t>
      </w:r>
    </w:p>
    <w:p w:rsidR="007862E1" w:rsidRDefault="007862E1" w:rsidP="007862E1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МДОУ №14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находится в </w:t>
      </w:r>
      <w:proofErr w:type="gramStart"/>
      <w:r>
        <w:rPr>
          <w:color w:val="000000"/>
          <w:sz w:val="28"/>
          <w:szCs w:val="28"/>
        </w:rPr>
        <w:t>здании</w:t>
      </w:r>
      <w:proofErr w:type="gramEnd"/>
      <w:r>
        <w:rPr>
          <w:color w:val="000000"/>
          <w:sz w:val="28"/>
          <w:szCs w:val="28"/>
        </w:rPr>
        <w:t xml:space="preserve"> рассчитанном  на 2 группы.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Общая </w:t>
      </w:r>
      <w:r>
        <w:rPr>
          <w:color w:val="000000"/>
          <w:spacing w:val="1"/>
          <w:sz w:val="28"/>
          <w:szCs w:val="28"/>
        </w:rPr>
        <w:t xml:space="preserve">площадь – 442 кв. м, 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детского сада составляет  1 876 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МДОУ №14 «Теремок»  имеет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(регистрационный  № 1265) от 31.12.2010г.</w:t>
      </w:r>
    </w:p>
    <w:p w:rsidR="007862E1" w:rsidRDefault="007862E1" w:rsidP="007862E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дошкольное образовательное учреждение принимаются дети в возрасте от   2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предъявлении путевки Учредителя. </w:t>
      </w:r>
    </w:p>
    <w:p w:rsidR="007862E1" w:rsidRDefault="007862E1" w:rsidP="007862E1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ДОУ  работает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 дней  в  неделю,</w:t>
      </w:r>
      <w:r>
        <w:rPr>
          <w:b/>
          <w:sz w:val="28"/>
          <w:szCs w:val="28"/>
        </w:rPr>
        <w:t xml:space="preserve"> </w:t>
      </w:r>
      <w:r w:rsidR="003F1756">
        <w:rPr>
          <w:sz w:val="28"/>
          <w:szCs w:val="28"/>
        </w:rPr>
        <w:t xml:space="preserve">    с 07.30. до 18.0</w:t>
      </w:r>
      <w:r>
        <w:rPr>
          <w:sz w:val="28"/>
          <w:szCs w:val="28"/>
        </w:rPr>
        <w:t xml:space="preserve">0, кроме субботы, воскресенья, праздничных дней. 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Вблизи детского сада </w:t>
      </w:r>
      <w:proofErr w:type="gramStart"/>
      <w:r>
        <w:rPr>
          <w:sz w:val="28"/>
          <w:szCs w:val="28"/>
        </w:rPr>
        <w:t>расп</w:t>
      </w:r>
      <w:r w:rsidR="003F1756">
        <w:rPr>
          <w:sz w:val="28"/>
          <w:szCs w:val="28"/>
        </w:rPr>
        <w:t>оложены</w:t>
      </w:r>
      <w:proofErr w:type="gramEnd"/>
      <w:r w:rsidR="003F1756">
        <w:rPr>
          <w:sz w:val="28"/>
          <w:szCs w:val="28"/>
        </w:rPr>
        <w:t xml:space="preserve">:  МОУ СОШ №2,  </w:t>
      </w:r>
    </w:p>
    <w:p w:rsidR="006E15AC" w:rsidRDefault="006E15AC" w:rsidP="007862E1">
      <w:pPr>
        <w:jc w:val="both"/>
        <w:rPr>
          <w:sz w:val="28"/>
          <w:szCs w:val="28"/>
        </w:rPr>
      </w:pPr>
    </w:p>
    <w:p w:rsidR="006E15AC" w:rsidRDefault="006E15AC" w:rsidP="007862E1">
      <w:pPr>
        <w:jc w:val="both"/>
        <w:rPr>
          <w:sz w:val="28"/>
          <w:szCs w:val="28"/>
        </w:rPr>
      </w:pPr>
    </w:p>
    <w:p w:rsidR="003F1756" w:rsidRDefault="003F1756" w:rsidP="007862E1">
      <w:pPr>
        <w:jc w:val="both"/>
        <w:rPr>
          <w:sz w:val="28"/>
          <w:szCs w:val="28"/>
        </w:rPr>
      </w:pPr>
    </w:p>
    <w:p w:rsidR="007862E1" w:rsidRDefault="007862E1" w:rsidP="007862E1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</w:p>
    <w:p w:rsidR="007862E1" w:rsidRDefault="007862E1" w:rsidP="007862E1">
      <w:pPr>
        <w:pStyle w:val="a9"/>
        <w:numPr>
          <w:ilvl w:val="0"/>
          <w:numId w:val="1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состава воспитанников.</w:t>
      </w:r>
    </w:p>
    <w:p w:rsidR="007862E1" w:rsidRDefault="007862E1" w:rsidP="007862E1">
      <w:p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color w:val="000000"/>
          <w:sz w:val="28"/>
          <w:szCs w:val="28"/>
        </w:rPr>
        <w:t>МДОУ №14  является учреждением общеразвивающего вида.</w:t>
      </w:r>
    </w:p>
    <w:p w:rsidR="007862E1" w:rsidRDefault="003F1756" w:rsidP="007862E1">
      <w:p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2019-2020</w:t>
      </w:r>
      <w:r w:rsidR="007862E1">
        <w:rPr>
          <w:color w:val="000000"/>
          <w:sz w:val="28"/>
          <w:szCs w:val="28"/>
        </w:rPr>
        <w:t xml:space="preserve"> учебном году детский сад пос</w:t>
      </w:r>
      <w:r w:rsidR="0022260E">
        <w:rPr>
          <w:color w:val="000000"/>
          <w:sz w:val="28"/>
          <w:szCs w:val="28"/>
        </w:rPr>
        <w:t>ещали на начало у</w:t>
      </w:r>
      <w:r>
        <w:rPr>
          <w:color w:val="000000"/>
          <w:sz w:val="28"/>
          <w:szCs w:val="28"/>
        </w:rPr>
        <w:t>чебного года 54 ребёнка</w:t>
      </w:r>
      <w:r w:rsidR="007862E1">
        <w:rPr>
          <w:color w:val="000000"/>
          <w:sz w:val="28"/>
          <w:szCs w:val="28"/>
        </w:rPr>
        <w:t>.</w:t>
      </w:r>
      <w:r w:rsidR="007862E1">
        <w:rPr>
          <w:sz w:val="28"/>
          <w:szCs w:val="28"/>
        </w:rPr>
        <w:t xml:space="preserve"> Плановая    наполняемость – 40  детей.     </w:t>
      </w:r>
      <w:r w:rsidR="007862E1">
        <w:rPr>
          <w:sz w:val="28"/>
          <w:szCs w:val="28"/>
        </w:rPr>
        <w:tab/>
      </w:r>
    </w:p>
    <w:p w:rsidR="007862E1" w:rsidRDefault="003F1756" w:rsidP="007862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2019-2020</w:t>
      </w:r>
      <w:r w:rsidR="007862E1">
        <w:rPr>
          <w:sz w:val="28"/>
          <w:szCs w:val="28"/>
        </w:rPr>
        <w:t xml:space="preserve"> учебном году в  ДОУ </w:t>
      </w:r>
      <w:r w:rsidR="007862E1">
        <w:rPr>
          <w:b/>
          <w:sz w:val="28"/>
          <w:szCs w:val="28"/>
        </w:rPr>
        <w:t xml:space="preserve"> </w:t>
      </w:r>
      <w:r w:rsidR="007862E1">
        <w:rPr>
          <w:sz w:val="28"/>
          <w:szCs w:val="28"/>
        </w:rPr>
        <w:t>функционировало</w:t>
      </w:r>
      <w:r w:rsidR="007862E1">
        <w:rPr>
          <w:b/>
          <w:sz w:val="28"/>
          <w:szCs w:val="28"/>
        </w:rPr>
        <w:t xml:space="preserve"> 2 разновозрастные группы:</w:t>
      </w:r>
    </w:p>
    <w:p w:rsidR="007862E1" w:rsidRDefault="007862E1" w:rsidP="007862E1">
      <w:pPr>
        <w:pStyle w:val="a9"/>
        <w:rPr>
          <w:sz w:val="28"/>
          <w:szCs w:val="28"/>
        </w:rPr>
      </w:pPr>
      <w:r>
        <w:rPr>
          <w:sz w:val="28"/>
          <w:szCs w:val="28"/>
        </w:rPr>
        <w:t>Г</w:t>
      </w:r>
      <w:r w:rsidR="003F1756">
        <w:rPr>
          <w:sz w:val="28"/>
          <w:szCs w:val="28"/>
        </w:rPr>
        <w:t>руппа  «Бабочки» - 28</w:t>
      </w:r>
      <w:r>
        <w:rPr>
          <w:sz w:val="28"/>
          <w:szCs w:val="28"/>
        </w:rPr>
        <w:t xml:space="preserve">  чел.</w:t>
      </w:r>
    </w:p>
    <w:p w:rsidR="007862E1" w:rsidRDefault="003F1756" w:rsidP="007862E1">
      <w:pPr>
        <w:pStyle w:val="a9"/>
        <w:ind w:left="0" w:firstLine="708"/>
        <w:rPr>
          <w:sz w:val="28"/>
          <w:szCs w:val="28"/>
        </w:rPr>
      </w:pPr>
      <w:r>
        <w:rPr>
          <w:sz w:val="28"/>
          <w:szCs w:val="28"/>
        </w:rPr>
        <w:t>Группа  «Пчелки» - 26</w:t>
      </w:r>
      <w:r w:rsidR="007862E1">
        <w:rPr>
          <w:sz w:val="28"/>
          <w:szCs w:val="28"/>
        </w:rPr>
        <w:t xml:space="preserve">   чел.</w:t>
      </w:r>
    </w:p>
    <w:p w:rsidR="007862E1" w:rsidRDefault="007862E1" w:rsidP="007862E1">
      <w:pPr>
        <w:pStyle w:val="a9"/>
        <w:rPr>
          <w:sz w:val="28"/>
          <w:szCs w:val="28"/>
        </w:rPr>
      </w:pPr>
    </w:p>
    <w:p w:rsidR="007862E1" w:rsidRDefault="007862E1" w:rsidP="007862E1">
      <w:pPr>
        <w:pStyle w:val="a9"/>
        <w:ind w:left="0" w:firstLine="708"/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>Социологическая характеристика семей воспитанников:</w:t>
      </w:r>
    </w:p>
    <w:p w:rsidR="007862E1" w:rsidRDefault="007862E1" w:rsidP="007862E1">
      <w:pPr>
        <w:rPr>
          <w:sz w:val="28"/>
          <w:szCs w:val="28"/>
          <w:u w:val="single"/>
        </w:rPr>
      </w:pP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Семей с 1 ребенком – 5, что составляет 11% от общего числа детей, 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семей с 2-мя детьми –22,что составляет 40% , 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>многодетные семьи – 27, что составляет 49%</w:t>
      </w:r>
    </w:p>
    <w:p w:rsidR="007862E1" w:rsidRDefault="007862E1" w:rsidP="007862E1">
      <w:pPr>
        <w:pStyle w:val="a9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7862E1" w:rsidRDefault="007862E1" w:rsidP="007862E1">
      <w:pPr>
        <w:pStyle w:val="a9"/>
        <w:ind w:left="0"/>
        <w:rPr>
          <w:b/>
        </w:rPr>
      </w:pPr>
      <w:r>
        <w:rPr>
          <w:b/>
          <w:sz w:val="28"/>
          <w:szCs w:val="28"/>
        </w:rPr>
        <w:t>Образовательный  уровень  родителей</w:t>
      </w:r>
      <w:r>
        <w:rPr>
          <w:b/>
        </w:rPr>
        <w:t xml:space="preserve">           </w:t>
      </w:r>
    </w:p>
    <w:p w:rsidR="007862E1" w:rsidRDefault="003F1756" w:rsidP="007862E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Высшее образование имеют 12</w:t>
      </w:r>
      <w:r w:rsidR="007862E1">
        <w:rPr>
          <w:sz w:val="28"/>
          <w:szCs w:val="28"/>
        </w:rPr>
        <w:t xml:space="preserve">   родителей, </w:t>
      </w:r>
      <w:r>
        <w:rPr>
          <w:sz w:val="28"/>
          <w:szCs w:val="28"/>
        </w:rPr>
        <w:t>средне-специальное – 17 родител</w:t>
      </w:r>
      <w:r w:rsidR="007862E1">
        <w:rPr>
          <w:sz w:val="28"/>
          <w:szCs w:val="28"/>
        </w:rPr>
        <w:t xml:space="preserve">ей, </w:t>
      </w:r>
      <w:r>
        <w:rPr>
          <w:sz w:val="28"/>
          <w:szCs w:val="28"/>
        </w:rPr>
        <w:t xml:space="preserve"> </w:t>
      </w:r>
      <w:proofErr w:type="gramStart"/>
      <w:r w:rsidR="007862E1">
        <w:rPr>
          <w:sz w:val="28"/>
          <w:szCs w:val="28"/>
        </w:rPr>
        <w:t>средне-техническое</w:t>
      </w:r>
      <w:proofErr w:type="gramEnd"/>
      <w:r w:rsidR="007862E1">
        <w:rPr>
          <w:sz w:val="28"/>
          <w:szCs w:val="28"/>
        </w:rPr>
        <w:t xml:space="preserve"> – 2  родителя, среднее – 38 родителей, неполное среднее </w:t>
      </w:r>
      <w:r>
        <w:rPr>
          <w:sz w:val="28"/>
          <w:szCs w:val="28"/>
        </w:rPr>
        <w:t>23</w:t>
      </w:r>
      <w:r w:rsidR="007862E1">
        <w:rPr>
          <w:sz w:val="28"/>
          <w:szCs w:val="28"/>
        </w:rPr>
        <w:t xml:space="preserve"> человек.               </w:t>
      </w:r>
    </w:p>
    <w:p w:rsidR="007862E1" w:rsidRDefault="007862E1" w:rsidP="007862E1">
      <w:pPr>
        <w:pStyle w:val="a9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Социальный  статус  родителей</w:t>
      </w:r>
    </w:p>
    <w:p w:rsidR="007862E1" w:rsidRDefault="007862E1" w:rsidP="007862E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Медицинские работники – 1 человек, полицейские</w:t>
      </w:r>
      <w:r w:rsidR="003F1756">
        <w:rPr>
          <w:sz w:val="28"/>
          <w:szCs w:val="28"/>
        </w:rPr>
        <w:t xml:space="preserve"> – 5 человек, военнослужащие – 6</w:t>
      </w:r>
      <w:r>
        <w:rPr>
          <w:sz w:val="28"/>
          <w:szCs w:val="28"/>
        </w:rPr>
        <w:t xml:space="preserve"> человек, служащие – 12 человек, рабо</w:t>
      </w:r>
      <w:r w:rsidR="003F1756">
        <w:rPr>
          <w:sz w:val="28"/>
          <w:szCs w:val="28"/>
        </w:rPr>
        <w:t xml:space="preserve">чие – 30 человека, </w:t>
      </w:r>
      <w:proofErr w:type="spellStart"/>
      <w:r w:rsidR="003F1756">
        <w:rPr>
          <w:sz w:val="28"/>
          <w:szCs w:val="28"/>
        </w:rPr>
        <w:t>педработники</w:t>
      </w:r>
      <w:proofErr w:type="spellEnd"/>
      <w:r w:rsidR="003F1756">
        <w:rPr>
          <w:sz w:val="28"/>
          <w:szCs w:val="28"/>
        </w:rPr>
        <w:t xml:space="preserve">  – 3 человека, безработные – 32</w:t>
      </w:r>
      <w:r>
        <w:rPr>
          <w:sz w:val="28"/>
          <w:szCs w:val="28"/>
        </w:rPr>
        <w:t xml:space="preserve"> человек</w:t>
      </w:r>
      <w:r w:rsidR="003F1756">
        <w:rPr>
          <w:sz w:val="28"/>
          <w:szCs w:val="28"/>
        </w:rPr>
        <w:t>а</w:t>
      </w:r>
      <w:r>
        <w:rPr>
          <w:sz w:val="28"/>
          <w:szCs w:val="28"/>
        </w:rPr>
        <w:t>, пенсионеров и  инвалидов – нет</w:t>
      </w:r>
      <w:proofErr w:type="gramEnd"/>
    </w:p>
    <w:p w:rsidR="007862E1" w:rsidRDefault="007862E1" w:rsidP="007862E1">
      <w:pPr>
        <w:pStyle w:val="a9"/>
        <w:ind w:left="0"/>
        <w:rPr>
          <w:sz w:val="28"/>
          <w:szCs w:val="28"/>
        </w:rPr>
      </w:pPr>
    </w:p>
    <w:p w:rsidR="007862E1" w:rsidRDefault="007862E1" w:rsidP="007862E1">
      <w:pPr>
        <w:pStyle w:val="a9"/>
        <w:ind w:left="284" w:hanging="284"/>
        <w:rPr>
          <w:b/>
          <w:sz w:val="28"/>
          <w:szCs w:val="28"/>
        </w:rPr>
      </w:pPr>
    </w:p>
    <w:p w:rsidR="007862E1" w:rsidRDefault="007862E1" w:rsidP="007862E1">
      <w:pPr>
        <w:pStyle w:val="a9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Таким образом,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контингент воспитанников социально благополучный. Преобладают дети из полных семей, имеющих 2 и более детей. Количество мальчиков незначительно превышает количество девочек.</w:t>
      </w:r>
    </w:p>
    <w:p w:rsidR="007862E1" w:rsidRDefault="007862E1" w:rsidP="007862E1">
      <w:pPr>
        <w:pStyle w:val="a9"/>
        <w:ind w:left="0" w:firstLine="708"/>
        <w:rPr>
          <w:b/>
          <w:sz w:val="28"/>
          <w:szCs w:val="28"/>
        </w:rPr>
      </w:pPr>
    </w:p>
    <w:p w:rsidR="007862E1" w:rsidRDefault="007862E1" w:rsidP="007862E1">
      <w:pPr>
        <w:pStyle w:val="a9"/>
        <w:numPr>
          <w:ilvl w:val="0"/>
          <w:numId w:val="1"/>
        </w:numPr>
        <w:tabs>
          <w:tab w:val="left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Структурно – функциональная модель  управления  МДОУ  №14</w:t>
      </w:r>
    </w:p>
    <w:p w:rsidR="007862E1" w:rsidRDefault="007862E1" w:rsidP="007862E1">
      <w:pPr>
        <w:pStyle w:val="a9"/>
        <w:rPr>
          <w:b/>
          <w:sz w:val="28"/>
          <w:szCs w:val="28"/>
          <w:u w:val="single"/>
        </w:rPr>
      </w:pPr>
    </w:p>
    <w:p w:rsidR="007862E1" w:rsidRDefault="007862E1" w:rsidP="007862E1">
      <w:pPr>
        <w:pStyle w:val="31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Управление МДОУ осуществляется в соответствии с законом РФ «Об образовании в Российской Федерации» на основе принципов единоначалия и самоуправления. </w:t>
      </w:r>
    </w:p>
    <w:p w:rsidR="007862E1" w:rsidRDefault="007862E1" w:rsidP="007862E1">
      <w:pPr>
        <w:pStyle w:val="31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Руководство   деятельностью   МДОУ  осуществляется  заведующим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назначается  на  должность и   освобождается   от   должности 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7862E1" w:rsidRDefault="007862E1" w:rsidP="007862E1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Формами коллегиального управления</w:t>
      </w:r>
      <w:r>
        <w:rPr>
          <w:sz w:val="28"/>
          <w:szCs w:val="28"/>
        </w:rPr>
        <w:t xml:space="preserve"> детским садом являются:</w:t>
      </w:r>
    </w:p>
    <w:p w:rsidR="007862E1" w:rsidRDefault="007862E1" w:rsidP="007862E1">
      <w:pPr>
        <w:pStyle w:val="31"/>
        <w:tabs>
          <w:tab w:val="left" w:pos="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 Общее  собрание МДОУ;</w:t>
      </w:r>
    </w:p>
    <w:p w:rsidR="007862E1" w:rsidRDefault="007862E1" w:rsidP="007862E1">
      <w:pPr>
        <w:pStyle w:val="31"/>
        <w:tabs>
          <w:tab w:val="left" w:pos="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 Педагогический совет МДОУ;</w:t>
      </w:r>
    </w:p>
    <w:p w:rsidR="007862E1" w:rsidRDefault="007862E1" w:rsidP="007862E1">
      <w:pPr>
        <w:tabs>
          <w:tab w:val="left" w:pos="6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-  Родительский  комитет  МДОУ.</w:t>
      </w:r>
    </w:p>
    <w:p w:rsidR="007862E1" w:rsidRDefault="007862E1" w:rsidP="007862E1">
      <w:pPr>
        <w:pStyle w:val="31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Общее  собрание  МДОУ</w:t>
      </w:r>
      <w:r>
        <w:rPr>
          <w:sz w:val="28"/>
          <w:szCs w:val="28"/>
        </w:rPr>
        <w:t xml:space="preserve"> осуществляет полномочия  трудового  коллектива:</w:t>
      </w:r>
    </w:p>
    <w:p w:rsidR="007862E1" w:rsidRDefault="007862E1" w:rsidP="007862E1">
      <w:pPr>
        <w:pStyle w:val="31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обсуждает проект  коллективного  договора, его выполнение работодателем;</w:t>
      </w:r>
    </w:p>
    <w:p w:rsidR="007862E1" w:rsidRDefault="007862E1" w:rsidP="007862E1">
      <w:pPr>
        <w:pStyle w:val="31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рассматривает  и  обсуждает  программу  развития  МДОУ;</w:t>
      </w:r>
    </w:p>
    <w:p w:rsidR="007862E1" w:rsidRDefault="007862E1" w:rsidP="007862E1">
      <w:pPr>
        <w:pStyle w:val="31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рассматривает  и  обсуждает  проект  годового плана  работы  МДОУ;</w:t>
      </w:r>
    </w:p>
    <w:p w:rsidR="007862E1" w:rsidRDefault="007862E1" w:rsidP="007862E1">
      <w:pPr>
        <w:pStyle w:val="31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обсуждает вопросы  состояния  трудовой  дисциплины  в  МДОУ  и  мероприятия  по  ее  укреплению;</w:t>
      </w:r>
    </w:p>
    <w:p w:rsidR="007862E1" w:rsidRDefault="007862E1" w:rsidP="007862E1">
      <w:pPr>
        <w:pStyle w:val="31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рассматривает  вопросы  охраны  и  безопасности  условий  труда  работников,  охраны  труда  воспитанников  в  МДОУ;</w:t>
      </w:r>
    </w:p>
    <w:p w:rsidR="007862E1" w:rsidRDefault="007862E1" w:rsidP="007862E1">
      <w:pPr>
        <w:pStyle w:val="31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рассматривает и принимает Устав МДОУ;</w:t>
      </w:r>
    </w:p>
    <w:p w:rsidR="007862E1" w:rsidRDefault="007862E1" w:rsidP="007862E1">
      <w:pPr>
        <w:pStyle w:val="31"/>
        <w:numPr>
          <w:ilvl w:val="0"/>
          <w:numId w:val="2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обсуждает    дополнения, и изменения, вносимые  в Устав МДОУ.   </w:t>
      </w:r>
    </w:p>
    <w:p w:rsidR="007862E1" w:rsidRDefault="007862E1" w:rsidP="007862E1">
      <w:pPr>
        <w:pStyle w:val="31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Педагогический совет  МДОУ</w:t>
      </w:r>
      <w:r>
        <w:rPr>
          <w:sz w:val="28"/>
          <w:szCs w:val="28"/>
        </w:rPr>
        <w:t xml:space="preserve"> осуществляет  управление педагогической деятельностью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862E1" w:rsidRDefault="007862E1" w:rsidP="007862E1">
      <w:pPr>
        <w:pStyle w:val="31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определяет  направления  образовательной  деятельности  МДОУ;</w:t>
      </w:r>
    </w:p>
    <w:p w:rsidR="007862E1" w:rsidRDefault="007862E1" w:rsidP="007862E1">
      <w:pPr>
        <w:pStyle w:val="31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отбирает  и  утверждает общеобразовательные  и  коррекционные программы  </w:t>
      </w:r>
    </w:p>
    <w:p w:rsidR="007862E1" w:rsidRDefault="007862E1" w:rsidP="007862E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 использования  в  МДОУ;</w:t>
      </w:r>
    </w:p>
    <w:p w:rsidR="007862E1" w:rsidRDefault="007862E1" w:rsidP="007862E1">
      <w:pPr>
        <w:pStyle w:val="31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рассматривает  проект  годового  плана  работы  МДОУ;</w:t>
      </w:r>
    </w:p>
    <w:p w:rsidR="007862E1" w:rsidRDefault="007862E1" w:rsidP="007862E1">
      <w:pPr>
        <w:pStyle w:val="31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заслушивает  отчеты  заведующего  о  создании  условий  для  реализации   образовательных  программ  в  МДОУ;</w:t>
      </w:r>
    </w:p>
    <w:p w:rsidR="007862E1" w:rsidRDefault="007862E1" w:rsidP="007862E1">
      <w:pPr>
        <w:pStyle w:val="31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обсуждает  вопросы содержания,  форм  и  методов  образовательного  процесса,  планирования  образовательной  деятельности;</w:t>
      </w:r>
    </w:p>
    <w:p w:rsidR="007862E1" w:rsidRDefault="007862E1" w:rsidP="007862E1">
      <w:pPr>
        <w:pStyle w:val="31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рассматривает  вопросы  повышения  квалификации  и  переподготовки  кадров;</w:t>
      </w:r>
    </w:p>
    <w:p w:rsidR="007862E1" w:rsidRDefault="007862E1" w:rsidP="007862E1">
      <w:pPr>
        <w:pStyle w:val="31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организует выявление,  обобщение,  распространение,  внедрение  педагогического  опыта  среди педагогических работников  МДОУ;</w:t>
      </w:r>
    </w:p>
    <w:p w:rsidR="007862E1" w:rsidRDefault="007862E1" w:rsidP="007862E1">
      <w:pPr>
        <w:pStyle w:val="31"/>
        <w:numPr>
          <w:ilvl w:val="0"/>
          <w:numId w:val="3"/>
        </w:numPr>
        <w:tabs>
          <w:tab w:val="left" w:pos="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рассматривает  вопросы  организации  дополнительных   образовательных  услуг.</w:t>
      </w:r>
    </w:p>
    <w:p w:rsidR="007862E1" w:rsidRDefault="007862E1" w:rsidP="007862E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Родительский  комитет  МДОУ</w:t>
      </w:r>
      <w:r>
        <w:rPr>
          <w:sz w:val="28"/>
          <w:szCs w:val="28"/>
        </w:rPr>
        <w:t xml:space="preserve">  выполняет следующие функции:</w:t>
      </w:r>
    </w:p>
    <w:p w:rsidR="007862E1" w:rsidRDefault="007862E1" w:rsidP="007862E1">
      <w:pPr>
        <w:pStyle w:val="31"/>
        <w:numPr>
          <w:ilvl w:val="1"/>
          <w:numId w:val="4"/>
        </w:num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содействует организации   совместных мероприятий  в  МДОУ – родительских собраний, дней  открытых дверей, клубов  для  родителей (законных  представителей);</w:t>
      </w:r>
    </w:p>
    <w:p w:rsidR="007862E1" w:rsidRDefault="007862E1" w:rsidP="007862E1">
      <w:pPr>
        <w:pStyle w:val="31"/>
        <w:numPr>
          <w:ilvl w:val="1"/>
          <w:numId w:val="4"/>
        </w:num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оказывает посильную  помощь  МДОУ  в  укреплении  материально-технической  базы, благоустройстве  его  помещений, детских  площадок и территории;</w:t>
      </w:r>
    </w:p>
    <w:p w:rsidR="007862E1" w:rsidRDefault="007862E1" w:rsidP="007862E1">
      <w:pPr>
        <w:pStyle w:val="31"/>
        <w:numPr>
          <w:ilvl w:val="1"/>
          <w:numId w:val="4"/>
        </w:num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помогает в работе с воспитанниками  из  неблагополучных семей.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Учредитель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осуществляет контроль исполнения учреждением законодательства РФ, настоящего Устава, лицензии МДОУ. 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>компетенции Учредителя</w:t>
      </w:r>
      <w:r>
        <w:rPr>
          <w:sz w:val="28"/>
          <w:szCs w:val="28"/>
        </w:rPr>
        <w:t xml:space="preserve"> относятся:</w:t>
      </w:r>
    </w:p>
    <w:p w:rsidR="007862E1" w:rsidRDefault="007862E1" w:rsidP="007862E1">
      <w:pPr>
        <w:numPr>
          <w:ilvl w:val="0"/>
          <w:numId w:val="5"/>
        </w:numPr>
        <w:tabs>
          <w:tab w:val="left" w:pos="76"/>
        </w:tabs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устава, дополнений и изменений к нему;</w:t>
      </w:r>
    </w:p>
    <w:p w:rsidR="007862E1" w:rsidRDefault="007862E1" w:rsidP="007862E1">
      <w:pPr>
        <w:numPr>
          <w:ilvl w:val="0"/>
          <w:numId w:val="5"/>
        </w:numPr>
        <w:tabs>
          <w:tab w:val="left" w:pos="76"/>
        </w:tabs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языка, на котором ведется  обучение в  МДОУ;</w:t>
      </w:r>
    </w:p>
    <w:p w:rsidR="007862E1" w:rsidRDefault="007862E1" w:rsidP="007862E1">
      <w:pPr>
        <w:numPr>
          <w:ilvl w:val="0"/>
          <w:numId w:val="5"/>
        </w:numPr>
        <w:tabs>
          <w:tab w:val="left" w:pos="76"/>
        </w:tabs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и утверждение муниципального задания на осуществление образовательной деятельностью;</w:t>
      </w:r>
    </w:p>
    <w:p w:rsidR="007862E1" w:rsidRDefault="007862E1" w:rsidP="007862E1">
      <w:pPr>
        <w:numPr>
          <w:ilvl w:val="0"/>
          <w:numId w:val="5"/>
        </w:numPr>
        <w:tabs>
          <w:tab w:val="left" w:pos="76"/>
        </w:tabs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участие  в управлении деятельностью МДОУ;</w:t>
      </w:r>
    </w:p>
    <w:p w:rsidR="007862E1" w:rsidRDefault="007862E1" w:rsidP="007862E1">
      <w:pPr>
        <w:numPr>
          <w:ilvl w:val="0"/>
          <w:numId w:val="5"/>
        </w:numPr>
        <w:tabs>
          <w:tab w:val="left" w:pos="76"/>
        </w:tabs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финансовых и материальных ресурсов на содержание и развитие МДОУ; </w:t>
      </w:r>
    </w:p>
    <w:p w:rsidR="007862E1" w:rsidRDefault="007862E1" w:rsidP="007862E1">
      <w:pPr>
        <w:numPr>
          <w:ilvl w:val="0"/>
          <w:numId w:val="5"/>
        </w:numPr>
        <w:tabs>
          <w:tab w:val="left" w:pos="76"/>
        </w:tabs>
        <w:ind w:left="76"/>
        <w:rPr>
          <w:sz w:val="28"/>
          <w:szCs w:val="28"/>
        </w:rPr>
      </w:pPr>
      <w:r>
        <w:rPr>
          <w:sz w:val="28"/>
          <w:szCs w:val="28"/>
        </w:rPr>
        <w:t>осуществление информационного обеспечения в пределах его компетенции;</w:t>
      </w:r>
    </w:p>
    <w:p w:rsidR="007862E1" w:rsidRDefault="007862E1" w:rsidP="007862E1">
      <w:pPr>
        <w:numPr>
          <w:ilvl w:val="0"/>
          <w:numId w:val="5"/>
        </w:numPr>
        <w:tabs>
          <w:tab w:val="left" w:pos="76"/>
        </w:tabs>
        <w:ind w:left="76"/>
        <w:rPr>
          <w:sz w:val="28"/>
          <w:szCs w:val="28"/>
        </w:rPr>
      </w:pPr>
      <w:r>
        <w:rPr>
          <w:sz w:val="28"/>
          <w:szCs w:val="28"/>
        </w:rPr>
        <w:t>осуществление проверки отчетности;</w:t>
      </w:r>
    </w:p>
    <w:p w:rsidR="007862E1" w:rsidRDefault="007862E1" w:rsidP="007862E1">
      <w:pPr>
        <w:pStyle w:val="31"/>
        <w:numPr>
          <w:ilvl w:val="0"/>
          <w:numId w:val="5"/>
        </w:numPr>
        <w:tabs>
          <w:tab w:val="left" w:pos="76"/>
        </w:tabs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  на  должность  и  освобождение  от  должности  заведующего МДОУ;</w:t>
      </w:r>
    </w:p>
    <w:p w:rsidR="007862E1" w:rsidRDefault="007862E1" w:rsidP="007862E1">
      <w:pPr>
        <w:pStyle w:val="31"/>
        <w:numPr>
          <w:ilvl w:val="0"/>
          <w:numId w:val="5"/>
        </w:numPr>
        <w:tabs>
          <w:tab w:val="left" w:pos="76"/>
        </w:tabs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 случае прекращения деятельности МДОУ перевода воспитанников с согласия родителей (законных представителей)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другое  ОУ;</w:t>
      </w:r>
    </w:p>
    <w:p w:rsidR="007862E1" w:rsidRDefault="007862E1" w:rsidP="007862E1">
      <w:pPr>
        <w:pStyle w:val="31"/>
        <w:numPr>
          <w:ilvl w:val="0"/>
          <w:numId w:val="5"/>
        </w:numPr>
        <w:tabs>
          <w:tab w:val="left" w:pos="76"/>
        </w:tabs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и финансово-хозяйственной деятельности;</w:t>
      </w:r>
    </w:p>
    <w:p w:rsidR="007862E1" w:rsidRDefault="007862E1" w:rsidP="007862E1">
      <w:pPr>
        <w:numPr>
          <w:ilvl w:val="0"/>
          <w:numId w:val="5"/>
        </w:numPr>
        <w:tabs>
          <w:tab w:val="left" w:pos="76"/>
        </w:tabs>
        <w:ind w:left="76"/>
        <w:rPr>
          <w:sz w:val="28"/>
          <w:szCs w:val="28"/>
        </w:rPr>
      </w:pPr>
      <w:r>
        <w:rPr>
          <w:sz w:val="28"/>
          <w:szCs w:val="28"/>
        </w:rPr>
        <w:t>реорганизация, ликвидация учреждения в соответствии с законом РФ;</w:t>
      </w:r>
    </w:p>
    <w:p w:rsidR="007862E1" w:rsidRDefault="007862E1" w:rsidP="007862E1">
      <w:pPr>
        <w:tabs>
          <w:tab w:val="left" w:pos="76"/>
        </w:tabs>
        <w:ind w:left="76"/>
        <w:rPr>
          <w:sz w:val="28"/>
          <w:szCs w:val="28"/>
        </w:rPr>
      </w:pPr>
      <w:r>
        <w:rPr>
          <w:sz w:val="28"/>
          <w:szCs w:val="28"/>
        </w:rPr>
        <w:tab/>
        <w:t xml:space="preserve">Связи и отношения субъектов в структурно-функциональной модели управления МДОУ  характеризуются одновременно и субординацией и координацией. 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Данная  структура управления учитывает адаптивный характер деятельности МДОУ и включает в процесс управления представителей общественности, педагогов и родителей.</w:t>
      </w: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213B9F" w:rsidRDefault="00213B9F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shd w:val="clear" w:color="auto" w:fill="FFFFFF"/>
        <w:tabs>
          <w:tab w:val="left" w:pos="630"/>
        </w:tabs>
        <w:spacing w:before="75" w:after="75" w:line="270" w:lineRule="atLeas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156845</wp:posOffset>
                </wp:positionV>
                <wp:extent cx="5419725" cy="1133475"/>
                <wp:effectExtent l="12065" t="13970" r="6985" b="508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133475"/>
                          <a:chOff x="1099" y="247"/>
                          <a:chExt cx="8535" cy="1785"/>
                        </a:xfrm>
                      </wpg:grpSpPr>
                      <wps:wsp>
                        <wps:cNvPr id="4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9" y="247"/>
                            <a:ext cx="8535" cy="1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333"/>
                            <a:ext cx="8361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Структурно – функциональная модель  управления  МДОУ №14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54.95pt;margin-top:12.35pt;width:426.75pt;height:89.25pt;z-index:251647488;mso-wrap-distance-left:0;mso-wrap-distance-right:0" coordorigin="1099,247" coordsize="853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">
                <v:roundrect id="AutoShape 4" o:spid="_x0000_s1027" style="position:absolute;left:1099;top:247;width:8535;height:17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85;top:333;width:8361;height:1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Структурно – функциональ</w:t>
                        </w:r>
                        <w:r w:rsidR="00213B9F">
                          <w:rPr>
                            <w:b/>
                            <w:sz w:val="44"/>
                            <w:szCs w:val="44"/>
                          </w:rPr>
                          <w:t>ная модель  управления  МДОУ №14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1482090</wp:posOffset>
                </wp:positionV>
                <wp:extent cx="2247265" cy="533400"/>
                <wp:effectExtent l="12700" t="5715" r="6985" b="1333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533400"/>
                          <a:chOff x="3485" y="159"/>
                          <a:chExt cx="3539" cy="840"/>
                        </a:xfrm>
                      </wpg:grpSpPr>
                      <wps:wsp>
                        <wps:cNvPr id="3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485" y="159"/>
                            <a:ext cx="3539" cy="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200"/>
                            <a:ext cx="3457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Заведующий </w:t>
                              </w:r>
                            </w:p>
                            <w:p w:rsidR="004C0A06" w:rsidRDefault="004C0A06" w:rsidP="007862E1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9" style="position:absolute;margin-left:174.25pt;margin-top:116.7pt;width:176.95pt;height:42pt;z-index:251658240;mso-wrap-distance-left:0;mso-wrap-distance-right:0" coordorigin="3485,159" coordsize="353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">
                <v:roundrect id="AutoShape 7" o:spid="_x0000_s1030" style="position:absolute;left:3485;top:159;width:3539;height:8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    <v:stroke joinstyle="miter"/>
                </v:roundrect>
                <v:shape id="Text Box 8" o:spid="_x0000_s1031" type="#_x0000_t202" style="position:absolute;left:3525;top:200;width:3457;height: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Заведующий </w:t>
                        </w:r>
                      </w:p>
                      <w:p w:rsidR="007862E1" w:rsidRDefault="007862E1" w:rsidP="007862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2120900</wp:posOffset>
                </wp:positionV>
                <wp:extent cx="1795145" cy="538480"/>
                <wp:effectExtent l="12065" t="6350" r="12065" b="762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538480"/>
                          <a:chOff x="-311" y="220"/>
                          <a:chExt cx="2827" cy="848"/>
                        </a:xfrm>
                      </wpg:grpSpPr>
                      <wps:wsp>
                        <wps:cNvPr id="3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311" y="220"/>
                            <a:ext cx="2827" cy="8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71" y="261"/>
                            <a:ext cx="2745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Учредитель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32" style="position:absolute;margin-left:-15.55pt;margin-top:167pt;width:141.35pt;height:42.4pt;z-index:251658240;mso-wrap-distance-left:0;mso-wrap-distance-right:0" coordorigin="-311,220" coordsize="2827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">
                <v:roundrect id="AutoShape 10" o:spid="_x0000_s1033" style="position:absolute;left:-311;top:220;width:2827;height:8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1NsUA&#10;AADbAAAADwAAAGRycy9kb3ducmV2LnhtbESPT2sCMRTE7wW/Q3hCL6JZtYhszUop2Ionu63g8bl5&#10;+4duXtYk1fXbNwWhx2FmfsOs1r1pxYWcbywrmE4SEMSF1Q1XCr4+N+MlCB+QNbaWScGNPKyzwcMK&#10;U22v/EGXPFQiQtinqKAOoUul9EVNBv3EdsTRK60zGKJ0ldQOrxFuWjlLkoU02HBcqLGj15qK7/zH&#10;KGiPs/1otKTFW/5+cmWxM9PzwSj1OOxfnkEE6sN/+N7eagXzJ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7U2xQAAANsAAAAPAAAAAAAAAAAAAAAAAJgCAABkcnMv&#10;ZG93bnJldi54bWxQSwUGAAAAAAQABAD1AAAAigMAAAAA&#10;" strokeweight=".26mm">
                  <v:stroke joinstyle="miter"/>
                </v:roundrect>
                <v:shape id="Text Box 11" o:spid="_x0000_s1034" type="#_x0000_t202" style="position:absolute;left:-271;top:261;width:2745;height: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Учредитель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2002155</wp:posOffset>
                </wp:positionV>
                <wp:extent cx="1367155" cy="371475"/>
                <wp:effectExtent l="35560" t="59055" r="35560" b="552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7155" cy="3714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25.8pt;margin-top:157.65pt;width:107.65pt;height:29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1687195</wp:posOffset>
                </wp:positionV>
                <wp:extent cx="2228850" cy="638175"/>
                <wp:effectExtent l="12065" t="10795" r="6985" b="825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638175"/>
                          <a:chOff x="7384" y="167"/>
                          <a:chExt cx="3510" cy="1005"/>
                        </a:xfrm>
                      </wpg:grpSpPr>
                      <wps:wsp>
                        <wps:cNvPr id="3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384" y="167"/>
                            <a:ext cx="3510" cy="1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215"/>
                            <a:ext cx="3412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Органы  общественного самоуправления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4C0A06" w:rsidRDefault="004C0A06" w:rsidP="007862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35" style="position:absolute;margin-left:369.2pt;margin-top:132.85pt;width:175.5pt;height:50.25pt;z-index:251658240;mso-wrap-distance-left:0;mso-wrap-distance-right:0" coordorigin="7384,167" coordsize="351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">
                <v:roundrect id="AutoShape 14" o:spid="_x0000_s1036" style="position:absolute;left:7384;top:167;width:3510;height:1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zNcIA&#10;AADbAAAADwAAAGRycy9kb3ducmV2LnhtbERPz2vCMBS+D/wfwhO8yEx1IN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LM1wgAAANsAAAAPAAAAAAAAAAAAAAAAAJgCAABkcnMvZG93&#10;bnJldi54bWxQSwUGAAAAAAQABAD1AAAAhwMAAAAA&#10;" strokeweight=".26mm">
                  <v:stroke joinstyle="miter"/>
                </v:roundrect>
                <v:shape id="Text Box 15" o:spid="_x0000_s1037" type="#_x0000_t202" style="position:absolute;left:7433;top:215;width:3412;height: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Органы  общественного самоуправления</w:t>
                        </w:r>
                        <w:r>
                          <w:rPr>
                            <w:sz w:val="32"/>
                            <w:szCs w:val="32"/>
                          </w:rPr>
                          <w:t>:</w:t>
                        </w:r>
                      </w:p>
                      <w:p w:rsidR="007862E1" w:rsidRDefault="007862E1" w:rsidP="007862E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2002155</wp:posOffset>
                </wp:positionV>
                <wp:extent cx="1057275" cy="119380"/>
                <wp:effectExtent l="21590" t="59055" r="26035" b="596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193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5.95pt;margin-top:157.65pt;width:83.2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2312035</wp:posOffset>
                </wp:positionV>
                <wp:extent cx="2990850" cy="990600"/>
                <wp:effectExtent l="12065" t="6985" r="6985" b="1206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990600"/>
                          <a:chOff x="6304" y="206"/>
                          <a:chExt cx="4710" cy="1560"/>
                        </a:xfrm>
                      </wpg:grpSpPr>
                      <wps:wsp>
                        <wps:cNvPr id="2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304" y="206"/>
                            <a:ext cx="4710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282"/>
                            <a:ext cx="4558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/>
                            <w:p w:rsidR="004C0A06" w:rsidRDefault="004C0A06" w:rsidP="007862E1">
                              <w:pPr>
                                <w:tabs>
                                  <w:tab w:val="left" w:pos="0"/>
                                  <w:tab w:val="left" w:pos="284"/>
                                </w:tabs>
                                <w:ind w:left="142" w:hanging="142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Общее  собрание МДОУ;</w:t>
                              </w:r>
                            </w:p>
                            <w:p w:rsidR="004C0A06" w:rsidRDefault="004C0A06" w:rsidP="007862E1">
                              <w:pPr>
                                <w:tabs>
                                  <w:tab w:val="left" w:pos="0"/>
                                  <w:tab w:val="left" w:pos="284"/>
                                </w:tabs>
                                <w:ind w:left="142" w:right="-204" w:hanging="142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Педагогический  совет МДОУ;</w:t>
                              </w:r>
                            </w:p>
                            <w:p w:rsidR="004C0A06" w:rsidRDefault="004C0A06" w:rsidP="007862E1">
                              <w:pPr>
                                <w:autoSpaceDE w:val="0"/>
                                <w:ind w:left="284" w:hanging="284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 xml:space="preserve">Родительский  комитет   </w:t>
                              </w:r>
                            </w:p>
                            <w:p w:rsidR="004C0A06" w:rsidRDefault="004C0A06" w:rsidP="007862E1">
                              <w:pPr>
                                <w:ind w:left="7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8" style="position:absolute;margin-left:315.2pt;margin-top:182.05pt;width:235.5pt;height:78pt;z-index:251658240;mso-wrap-distance-left:0;mso-wrap-distance-right:0" coordorigin="6304,206" coordsize="471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">
                <v:roundrect id="AutoShape 18" o:spid="_x0000_s1039" style="position:absolute;left:6304;top:206;width:4710;height:1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YB8QA&#10;AADbAAAADwAAAGRycy9kb3ducmV2LnhtbESPQWvCQBSE74L/YXmCF6kbcwiSukopVMWTjRZ6fM0+&#10;k9Ds23R31fjvu4LgcZiZb5jFqjetuJDzjWUFs2kCgri0uuFKwfHw8TIH4QOyxtYyKbiRh9VyOFhg&#10;ru2VP+lShEpECPscFdQhdLmUvqzJoJ/ajjh6J+sMhihdJbXDa4SbVqZJkkmDDceFGjt6r6n8Lc5G&#10;Qfud7ieTOWXrYvPjTuXOzP6+jFLjUf/2CiJQH57hR3urFaQZ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GAfEAAAA2wAAAA8AAAAAAAAAAAAAAAAAmAIAAGRycy9k&#10;b3ducmV2LnhtbFBLBQYAAAAABAAEAPUAAACJAwAAAAA=&#10;" strokeweight=".26mm">
                  <v:stroke joinstyle="miter"/>
                </v:roundrect>
                <v:shape id="Text Box 19" o:spid="_x0000_s1040" type="#_x0000_t202" style="position:absolute;left:6380;top:282;width:4558;height:1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stroke joinstyle="round"/>
                  <v:textbox>
                    <w:txbxContent>
                      <w:p w:rsidR="007862E1" w:rsidRDefault="007862E1" w:rsidP="007862E1"/>
                      <w:p w:rsidR="007862E1" w:rsidRDefault="007862E1" w:rsidP="007862E1">
                        <w:pPr>
                          <w:tabs>
                            <w:tab w:val="left" w:pos="0"/>
                            <w:tab w:val="left" w:pos="284"/>
                          </w:tabs>
                          <w:ind w:left="142" w:hanging="142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sz w:val="28"/>
                            <w:szCs w:val="28"/>
                          </w:rPr>
                          <w:t>Общее  собрание МДОУ;</w:t>
                        </w:r>
                      </w:p>
                      <w:p w:rsidR="007862E1" w:rsidRDefault="007862E1" w:rsidP="007862E1">
                        <w:pPr>
                          <w:tabs>
                            <w:tab w:val="left" w:pos="0"/>
                            <w:tab w:val="left" w:pos="284"/>
                          </w:tabs>
                          <w:ind w:left="142" w:right="-204" w:hanging="142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sz w:val="28"/>
                            <w:szCs w:val="28"/>
                          </w:rPr>
                          <w:t>Педагогический  совет МДОУ;</w:t>
                        </w:r>
                      </w:p>
                      <w:p w:rsidR="007862E1" w:rsidRDefault="007862E1" w:rsidP="007862E1">
                        <w:pPr>
                          <w:autoSpaceDE w:val="0"/>
                          <w:ind w:left="284" w:hanging="284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Родительский  комитет   </w:t>
                        </w:r>
                      </w:p>
                      <w:p w:rsidR="007862E1" w:rsidRDefault="007862E1" w:rsidP="007862E1">
                        <w:pPr>
                          <w:ind w:left="72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3586480</wp:posOffset>
                </wp:positionV>
                <wp:extent cx="1914525" cy="704850"/>
                <wp:effectExtent l="12065" t="5080" r="6985" b="1397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704850"/>
                          <a:chOff x="2959" y="8"/>
                          <a:chExt cx="3015" cy="1110"/>
                        </a:xfrm>
                      </wpg:grpSpPr>
                      <wps:wsp>
                        <wps:cNvPr id="2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959" y="8"/>
                            <a:ext cx="301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62"/>
                            <a:ext cx="2907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jc w:val="center"/>
                              </w:pPr>
                            </w:p>
                            <w:p w:rsidR="004C0A06" w:rsidRDefault="004C0A06" w:rsidP="007862E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Завхоз</w:t>
                              </w:r>
                            </w:p>
                            <w:p w:rsidR="004C0A06" w:rsidRDefault="004C0A06" w:rsidP="007862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41" style="position:absolute;margin-left:147.95pt;margin-top:282.4pt;width:150.75pt;height:55.5pt;z-index:251658240;mso-wrap-distance-left:0;mso-wrap-distance-right:0" coordorigin="2959,8" coordsize="301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">
                <v:roundrect id="AutoShape 21" o:spid="_x0000_s1042" style="position:absolute;left:2959;top:8;width:3015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7n8QA&#10;AADbAAAADwAAAGRycy9kb3ducmV2LnhtbESPQWvCQBSE7wX/w/IEL1I3RhBJXUWEaunJRgs9PrPP&#10;JJh9m+6uGv+9Wyh4HGbmG2a+7EwjruR8bVnBeJSAIC6srrlUcNi/v85A+ICssbFMCu7kYbnovcwx&#10;0/bGX3TNQykihH2GCqoQ2kxKX1Rk0I9sSxy9k3UGQ5SulNrhLcJNI9MkmUqDNceFCltaV1Sc84tR&#10;0Pyku+FwRtNNvj26U/Fpxr/fRqlBv1u9gQjUhWf4v/2hFaQ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Tu5/EAAAA2wAAAA8AAAAAAAAAAAAAAAAAmAIAAGRycy9k&#10;b3ducmV2LnhtbFBLBQYAAAAABAAEAPUAAACJAwAAAAA=&#10;" strokeweight=".26mm">
                  <v:stroke joinstyle="miter"/>
                </v:roundrect>
                <v:shape id="Text Box 22" o:spid="_x0000_s1043" type="#_x0000_t202" style="position:absolute;left:3012;top:62;width:2907;height:1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jc w:val="center"/>
                        </w:pPr>
                      </w:p>
                      <w:p w:rsidR="007862E1" w:rsidRDefault="007862E1" w:rsidP="007862E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Завхоз</w:t>
                        </w:r>
                      </w:p>
                      <w:p w:rsidR="007862E1" w:rsidRDefault="007862E1" w:rsidP="007862E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2002155</wp:posOffset>
                </wp:positionV>
                <wp:extent cx="55880" cy="1593850"/>
                <wp:effectExtent l="60960" t="20955" r="54610" b="234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" cy="15938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9.8pt;margin-top:157.65pt;width:4.4pt;height:1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3586480</wp:posOffset>
                </wp:positionV>
                <wp:extent cx="1903730" cy="704850"/>
                <wp:effectExtent l="13335" t="5080" r="6985" b="1397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704850"/>
                          <a:chOff x="6186" y="8"/>
                          <a:chExt cx="2998" cy="1110"/>
                        </a:xfrm>
                      </wpg:grpSpPr>
                      <wps:wsp>
                        <wps:cNvPr id="1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186" y="8"/>
                            <a:ext cx="2998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62"/>
                            <a:ext cx="2890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Медицинская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44" style="position:absolute;margin-left:309.3pt;margin-top:282.4pt;width:149.9pt;height:55.5pt;z-index:251658240;mso-wrap-distance-left:0;mso-wrap-distance-right:0" coordorigin="6186,8" coordsize="299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">
                <v:roundrect id="AutoShape 25" o:spid="_x0000_s1045" style="position:absolute;left:6186;top:8;width:2998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GyMMA&#10;AADbAAAADwAAAGRycy9kb3ducmV2LnhtbERPTWvCQBC9C/0PyxR6Ed3oQWzMJpRCbfFUUwWPY3ZM&#10;QrOzcXer8d93CwVv83ifkxWD6cSFnG8tK5hNExDEldUt1wp2X2+TJQgfkDV2lknBjTwU+cMow1Tb&#10;K2/pUoZaxBD2KSpoQuhTKX3VkEE/tT1x5E7WGQwRulpqh9cYbjo5T5KFNNhybGiwp9eGqu/yxyjo&#10;DvPP8XhJi3X5fnSnamNm571R6ulxeFmBCDSEu/jf/aHj/G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dGyMMAAADbAAAADwAAAAAAAAAAAAAAAACYAgAAZHJzL2Rv&#10;d25yZXYueG1sUEsFBgAAAAAEAAQA9QAAAIgDAAAAAA==&#10;" strokeweight=".26mm">
                  <v:stroke joinstyle="miter"/>
                </v:roundrect>
                <v:shape id="Text Box 26" o:spid="_x0000_s1046" type="#_x0000_t202" style="position:absolute;left:6240;top:62;width:2890;height:1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Медицинская служба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1979295</wp:posOffset>
                </wp:positionV>
                <wp:extent cx="714375" cy="1646555"/>
                <wp:effectExtent l="59690" t="36195" r="54610" b="412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16465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3.2pt;margin-top:155.85pt;width:56.25pt;height:1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4034155</wp:posOffset>
                </wp:positionV>
                <wp:extent cx="2205990" cy="1514475"/>
                <wp:effectExtent l="9525" t="5080" r="13335" b="1397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1514475"/>
                          <a:chOff x="-695" y="242"/>
                          <a:chExt cx="3474" cy="2385"/>
                        </a:xfrm>
                      </wpg:grpSpPr>
                      <wps:wsp>
                        <wps:cNvPr id="1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-695" y="242"/>
                            <a:ext cx="3474" cy="2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-579" y="357"/>
                            <a:ext cx="3242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autoSpaceDE w:val="0"/>
                                <w:ind w:left="426" w:hanging="28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C0A06" w:rsidRDefault="004C0A06" w:rsidP="007862E1">
                              <w:pPr>
                                <w:autoSpaceDE w:val="0"/>
                                <w:ind w:left="426" w:hanging="28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Воспитатели</w:t>
                              </w:r>
                            </w:p>
                            <w:p w:rsidR="004C0A06" w:rsidRDefault="004C0A06" w:rsidP="007862E1">
                              <w:pPr>
                                <w:autoSpaceDE w:val="0"/>
                                <w:ind w:left="426" w:hanging="28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Музыкальный руководитель</w:t>
                              </w:r>
                            </w:p>
                            <w:p w:rsidR="004C0A06" w:rsidRDefault="004C0A06" w:rsidP="007862E1">
                              <w:pPr>
                                <w:autoSpaceDE w:val="0"/>
                                <w:ind w:left="426" w:hanging="28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C0A06" w:rsidRDefault="004C0A06" w:rsidP="007862E1">
                              <w:pPr>
                                <w:autoSpaceDE w:val="0"/>
                                <w:ind w:left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47" style="position:absolute;margin-left:-36pt;margin-top:317.65pt;width:173.7pt;height:119.25pt;z-index:251658240;mso-wrap-distance-left:0;mso-wrap-distance-right:0" coordorigin="-695,242" coordsize="3474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">
                <v:roundrect id="AutoShape 29" o:spid="_x0000_s1048" style="position:absolute;left:-695;top:242;width:3474;height:2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MzcIA&#10;AADbAAAADwAAAGRycy9kb3ducmV2LnhtbERPS2sCMRC+F/wPYYRepGYVK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kzNwgAAANsAAAAPAAAAAAAAAAAAAAAAAJgCAABkcnMvZG93&#10;bnJldi54bWxQSwUGAAAAAAQABAD1AAAAhwMAAAAA&#10;" strokeweight=".26mm">
                  <v:stroke joinstyle="miter"/>
                </v:roundrect>
                <v:shape id="Text Box 30" o:spid="_x0000_s1049" type="#_x0000_t202" style="position:absolute;left:-579;top:357;width:3242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autoSpaceDE w:val="0"/>
                          <w:ind w:left="426" w:hanging="284"/>
                          <w:rPr>
                            <w:sz w:val="28"/>
                            <w:szCs w:val="28"/>
                          </w:rPr>
                        </w:pPr>
                      </w:p>
                      <w:p w:rsidR="007862E1" w:rsidRDefault="007862E1" w:rsidP="007862E1">
                        <w:pPr>
                          <w:autoSpaceDE w:val="0"/>
                          <w:ind w:left="426" w:hanging="28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Воспитатели</w:t>
                        </w:r>
                      </w:p>
                      <w:p w:rsidR="007862E1" w:rsidRDefault="007862E1" w:rsidP="007862E1">
                        <w:pPr>
                          <w:autoSpaceDE w:val="0"/>
                          <w:ind w:left="426" w:hanging="28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Музыкальный руководитель</w:t>
                        </w:r>
                      </w:p>
                      <w:p w:rsidR="007862E1" w:rsidRDefault="007862E1" w:rsidP="007862E1">
                        <w:pPr>
                          <w:autoSpaceDE w:val="0"/>
                          <w:ind w:left="426" w:hanging="284"/>
                          <w:rPr>
                            <w:sz w:val="28"/>
                            <w:szCs w:val="28"/>
                          </w:rPr>
                        </w:pPr>
                      </w:p>
                      <w:p w:rsidR="007862E1" w:rsidRDefault="007862E1" w:rsidP="007862E1">
                        <w:pPr>
                          <w:autoSpaceDE w:val="0"/>
                          <w:ind w:left="142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3141980</wp:posOffset>
                </wp:positionV>
                <wp:extent cx="635" cy="762000"/>
                <wp:effectExtent l="57150" t="17780" r="56515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pt;margin-top:247.4pt;width:.0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4602480</wp:posOffset>
                </wp:positionV>
                <wp:extent cx="2305050" cy="668655"/>
                <wp:effectExtent l="12065" t="11430" r="6985" b="571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668655"/>
                          <a:chOff x="7384" y="33"/>
                          <a:chExt cx="3630" cy="1053"/>
                        </a:xfrm>
                      </wpg:grpSpPr>
                      <wps:wsp>
                        <wps:cNvPr id="1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384" y="33"/>
                            <a:ext cx="3630" cy="10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26" y="84"/>
                            <a:ext cx="3546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Групповые родительские комитеты</w:t>
                              </w:r>
                            </w:p>
                            <w:p w:rsidR="004C0A06" w:rsidRDefault="004C0A06" w:rsidP="007862E1">
                              <w:pPr>
                                <w:autoSpaceDE w:val="0"/>
                                <w:ind w:left="28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50" style="position:absolute;margin-left:369.2pt;margin-top:362.4pt;width:181.5pt;height:52.65pt;z-index:251658240;mso-wrap-distance-left:0;mso-wrap-distance-right:0" coordorigin="7384,33" coordsize="3630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">
                <v:roundrect id="AutoShape 33" o:spid="_x0000_s1051" style="position:absolute;left:7384;top:33;width:3630;height:10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KzsIA&#10;AADbAAAADwAAAGRycy9kb3ducmV2LnhtbERPTWvCQBC9C/0PyxR6Ed3Eg0jMJojQVnpq0xZ6HLNj&#10;EszOprurpv++Kwje5vE+Jy9H04szOd9ZVpDOExDEtdUdNwq+Pp9nKxA+IGvsLZOCP/JQFg+THDNt&#10;L/xB5yo0Ioawz1BBG8KQSenrlgz6uR2II3ewzmCI0DVSO7zEcNPLRZIspcGOY0OLA21bqo/VySjo&#10;fxbv0+mKli/V694d6jeT/n4bpZ4ex80aRKAx3MU3907H+Sl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UrOwgAAANsAAAAPAAAAAAAAAAAAAAAAAJgCAABkcnMvZG93&#10;bnJldi54bWxQSwUGAAAAAAQABAD1AAAAhwMAAAAA&#10;" strokeweight=".26mm">
                  <v:stroke joinstyle="miter"/>
                </v:roundrect>
                <v:shape id="Text Box 34" o:spid="_x0000_s1052" type="#_x0000_t202" style="position:absolute;left:7426;top:84;width:3546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>Групповые родительские комитеты</w:t>
                        </w:r>
                      </w:p>
                      <w:p w:rsidR="007862E1" w:rsidRDefault="007862E1" w:rsidP="007862E1">
                        <w:pPr>
                          <w:autoSpaceDE w:val="0"/>
                          <w:ind w:left="284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3281045</wp:posOffset>
                </wp:positionV>
                <wp:extent cx="0" cy="1352550"/>
                <wp:effectExtent l="60325" t="23495" r="5397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93.75pt;margin-top:258.35pt;width:0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5637530</wp:posOffset>
                </wp:positionV>
                <wp:extent cx="3759200" cy="742950"/>
                <wp:effectExtent l="9525" t="8255" r="12700" b="1079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742950"/>
                          <a:chOff x="3105" y="88"/>
                          <a:chExt cx="5920" cy="1170"/>
                        </a:xfrm>
                      </wpg:grpSpPr>
                      <wps:wsp>
                        <wps:cNvPr id="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105" y="88"/>
                            <a:ext cx="5920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62" y="145"/>
                            <a:ext cx="5806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A06" w:rsidRDefault="004C0A06" w:rsidP="007862E1">
                              <w:pPr>
                                <w:autoSpaceDE w:val="0"/>
                                <w:ind w:left="72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Учебно-вспомогательный персонал</w:t>
                              </w:r>
                            </w:p>
                            <w:p w:rsidR="004C0A06" w:rsidRDefault="004C0A06" w:rsidP="007862E1">
                              <w:pPr>
                                <w:autoSpaceDE w:val="0"/>
                                <w:ind w:left="72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53" style="position:absolute;margin-left:155.25pt;margin-top:443.9pt;width:296pt;height:58.5pt;z-index:251658240;mso-wrap-distance-left:0;mso-wrap-distance-right:0" coordorigin="3105,88" coordsize="592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">
                <v:roundrect id="AutoShape 37" o:spid="_x0000_s1054" style="position:absolute;left:3105;top:88;width:5920;height:11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aNsQA&#10;AADaAAAADwAAAGRycy9kb3ducmV2LnhtbESPzWsCMRTE7wX/h/CEXqRm9WCX1ayI0A960tWCx9fN&#10;2w+6edkmqW7/+0YQPA4z8xtmtR5MJ87kfGtZwWyagCAurW65VnA8vDylIHxA1thZJgV/5GGdjx5W&#10;mGl74T2di1CLCGGfoYImhD6T0pcNGfRT2xNHr7LOYIjS1VI7vES46eQ8SRbSYMtxocGetg2V38Wv&#10;UdCd5rvJJKXFa/H25aryw8x+Po1Sj+NhswQRaAj38K39rhU8w/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mjbEAAAA2gAAAA8AAAAAAAAAAAAAAAAAmAIAAGRycy9k&#10;b3ducmV2LnhtbFBLBQYAAAAABAAEAPUAAACJAwAAAAA=&#10;" strokeweight=".26mm">
                  <v:stroke joinstyle="miter"/>
                </v:roundrect>
                <v:shape id="Text Box 38" o:spid="_x0000_s1055" type="#_x0000_t202" style="position:absolute;left:3162;top:145;width:5806;height:1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stroke joinstyle="round"/>
                  <v:textbox>
                    <w:txbxContent>
                      <w:p w:rsidR="007862E1" w:rsidRDefault="007862E1" w:rsidP="007862E1">
                        <w:pPr>
                          <w:autoSpaceDE w:val="0"/>
                          <w:ind w:left="7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Учебно-вспомогательный персонал</w:t>
                        </w:r>
                      </w:p>
                      <w:p w:rsidR="007862E1" w:rsidRDefault="007862E1" w:rsidP="007862E1">
                        <w:pPr>
                          <w:autoSpaceDE w:val="0"/>
                          <w:ind w:left="7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4281805</wp:posOffset>
                </wp:positionV>
                <wp:extent cx="0" cy="1386840"/>
                <wp:effectExtent l="60325" t="14605" r="5397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6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0.75pt;margin-top:337.15pt;width:0;height:1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4281805</wp:posOffset>
                </wp:positionV>
                <wp:extent cx="635" cy="1386840"/>
                <wp:effectExtent l="60325" t="14605" r="5334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6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8.75pt;margin-top:337.15pt;width:.05pt;height:1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5598795</wp:posOffset>
                </wp:positionV>
                <wp:extent cx="635" cy="391160"/>
                <wp:effectExtent l="57150" t="17145" r="56515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1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4pt;margin-top:440.85pt;width:.05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6195695</wp:posOffset>
                </wp:positionV>
                <wp:extent cx="1207135" cy="0"/>
                <wp:effectExtent l="21590" t="61595" r="1905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0.2pt;margin-top:487.85pt;width:9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" strokeweight=".26mm">
                <v:stroke startarrow="block" endarrow="block" joinstyle="miter"/>
              </v:shape>
            </w:pict>
          </mc:Fallback>
        </mc:AlternateContent>
      </w:r>
    </w:p>
    <w:p w:rsidR="007862E1" w:rsidRDefault="007862E1" w:rsidP="007862E1"/>
    <w:p w:rsidR="007862E1" w:rsidRDefault="007862E1" w:rsidP="007862E1"/>
    <w:p w:rsidR="007862E1" w:rsidRDefault="007862E1" w:rsidP="007862E1"/>
    <w:p w:rsidR="007862E1" w:rsidRDefault="007862E1" w:rsidP="007862E1"/>
    <w:p w:rsidR="007862E1" w:rsidRDefault="007862E1" w:rsidP="007862E1"/>
    <w:p w:rsidR="007862E1" w:rsidRDefault="007862E1" w:rsidP="007862E1"/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pStyle w:val="a9"/>
        <w:ind w:left="0"/>
        <w:rPr>
          <w:sz w:val="28"/>
          <w:szCs w:val="28"/>
        </w:rPr>
      </w:pPr>
    </w:p>
    <w:p w:rsidR="007862E1" w:rsidRDefault="007862E1" w:rsidP="007862E1">
      <w:pPr>
        <w:pStyle w:val="a9"/>
        <w:numPr>
          <w:ilvl w:val="0"/>
          <w:numId w:val="1"/>
        </w:numPr>
        <w:rPr>
          <w:rStyle w:val="ab"/>
          <w:b/>
          <w:u w:val="single"/>
        </w:rPr>
      </w:pPr>
      <w:r>
        <w:rPr>
          <w:rStyle w:val="ab"/>
          <w:b/>
          <w:sz w:val="28"/>
          <w:szCs w:val="28"/>
          <w:u w:val="single"/>
        </w:rPr>
        <w:t>Условия осуществления образовательного процесса</w:t>
      </w:r>
    </w:p>
    <w:p w:rsidR="007862E1" w:rsidRDefault="007862E1" w:rsidP="007862E1">
      <w:pPr>
        <w:pStyle w:val="a9"/>
      </w:pPr>
    </w:p>
    <w:p w:rsidR="007862E1" w:rsidRDefault="007862E1" w:rsidP="007862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Материально-техническое обеспечение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ДОУ.</w:t>
      </w:r>
    </w:p>
    <w:p w:rsidR="007862E1" w:rsidRDefault="007862E1" w:rsidP="007862E1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Здание МДОУ №14 – приспособленное, одноэтажное.</w:t>
      </w:r>
    </w:p>
    <w:p w:rsidR="007862E1" w:rsidRDefault="007862E1" w:rsidP="007862E1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Общая площадь  территории – 1 876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7862E1" w:rsidRDefault="007862E1" w:rsidP="007862E1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Имеется подсобное помещение (склад), расположено во дворе МДОУ.</w:t>
      </w:r>
      <w:r>
        <w:rPr>
          <w:sz w:val="28"/>
          <w:szCs w:val="28"/>
        </w:rPr>
        <w:tab/>
        <w:t xml:space="preserve"> На территории МДОУ имеются 2 игровых участков, спортивная </w:t>
      </w:r>
      <w:r>
        <w:rPr>
          <w:sz w:val="28"/>
          <w:szCs w:val="28"/>
        </w:rPr>
        <w:lastRenderedPageBreak/>
        <w:t>площадка. По периметру территории - сетчатая  изгородь, площадки озеленены деревьями и кустарниками.</w:t>
      </w:r>
    </w:p>
    <w:p w:rsidR="007862E1" w:rsidRDefault="007862E1" w:rsidP="007862E1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В учебном здании размещаются 2 группы, административный блок, методический кабинет, пищеблок, медицинский кабинет, прачечная, складское помещение.</w:t>
      </w:r>
    </w:p>
    <w:p w:rsidR="007862E1" w:rsidRDefault="007862E1" w:rsidP="007862E1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Медицинский блок включает в себя медицинский кабинет и 1 изолятор.</w:t>
      </w:r>
    </w:p>
    <w:p w:rsidR="007862E1" w:rsidRDefault="007862E1" w:rsidP="007862E1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Методический кабинет укомплектован методической и детской литературой, дидактическими пособиями и демонстрационными материалами, картинами, аудио. Имеется подписка на периодическую печать.</w:t>
      </w:r>
    </w:p>
    <w:p w:rsidR="007862E1" w:rsidRDefault="007862E1" w:rsidP="007862E1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Образовательное пространство в группах оснащено средствами обучения и воспитания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игровым, спортивным, оздоровительным оборудованием, инвентарем для организации различных видов деятельности в соответствии с возрастом детей.</w:t>
      </w:r>
    </w:p>
    <w:p w:rsidR="007862E1" w:rsidRDefault="007862E1" w:rsidP="007862E1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В каждой группе имеется мини-библиотека, сочетающая в себе набор демонстрационных и раздаточных материалов; методическая, художественная литература, хрестоматии для чтения воспитанникам, картотеки.</w:t>
      </w:r>
    </w:p>
    <w:p w:rsidR="007862E1" w:rsidRDefault="007862E1" w:rsidP="007862E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sz w:val="28"/>
          <w:szCs w:val="28"/>
        </w:rPr>
        <w:t xml:space="preserve">Групповые комнаты включают игровую, познавательную зоны.   </w:t>
      </w:r>
    </w:p>
    <w:p w:rsidR="007862E1" w:rsidRDefault="007862E1" w:rsidP="007862E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Предметно – развивающая среда</w:t>
      </w:r>
      <w:r>
        <w:rPr>
          <w:color w:val="000000"/>
          <w:sz w:val="28"/>
          <w:szCs w:val="28"/>
        </w:rPr>
        <w:t xml:space="preserve"> в детском саду способствует детскому развитию  по всем направлениям, </w:t>
      </w:r>
      <w:r>
        <w:rPr>
          <w:sz w:val="28"/>
          <w:szCs w:val="28"/>
        </w:rPr>
        <w:t xml:space="preserve">с учетом принципа интеграции образовательных областей.  </w:t>
      </w:r>
    </w:p>
    <w:p w:rsidR="007862E1" w:rsidRDefault="007862E1" w:rsidP="007862E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Предметная среда всех помещений оптимально насыщена, выдержана мера «необходимого и достаточного» для каждого вида деятельности.</w:t>
      </w:r>
      <w:r>
        <w:rPr>
          <w:color w:val="000000"/>
          <w:sz w:val="28"/>
          <w:szCs w:val="28"/>
        </w:rPr>
        <w:t xml:space="preserve"> Все группы оснащены в соответствии с возрастом, полом детей, созданы условия для   продуктивной деятельности. </w:t>
      </w:r>
    </w:p>
    <w:p w:rsidR="007862E1" w:rsidRDefault="007862E1" w:rsidP="007862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В группах имеются «уголки здоровья» и спортивные центры для удовлетворения потребностей детей в двигательной активности, развивающие центры, уголки для знакомства с правилами движения, книжные уголки и для ознакомления с природой, центры по изобразительной деятельности и для развития мелкой моторики, театрально – музыкальные центры, а также игровые уголки и творческие лаборатории.</w:t>
      </w:r>
    </w:p>
    <w:p w:rsidR="007862E1" w:rsidRDefault="007862E1" w:rsidP="007862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При планировании игровых уголков созданы условия, стимулирующие мыслительную, самостоятельную речевую деятельность детей.  Спроектированная таким образом предметно-развивающая среда групп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7862E1" w:rsidRDefault="007862E1" w:rsidP="007862E1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Среда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 </w:t>
      </w:r>
      <w:r>
        <w:rPr>
          <w:rFonts w:eastAsia="Calibri"/>
          <w:sz w:val="28"/>
          <w:szCs w:val="28"/>
        </w:rPr>
        <w:t xml:space="preserve"> </w:t>
      </w:r>
    </w:p>
    <w:p w:rsidR="007862E1" w:rsidRDefault="007862E1" w:rsidP="007862E1">
      <w:pPr>
        <w:tabs>
          <w:tab w:val="left" w:pos="56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7862E1" w:rsidRDefault="007862E1" w:rsidP="007862E1">
      <w:pPr>
        <w:tabs>
          <w:tab w:val="left" w:pos="567"/>
        </w:tabs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Техническая оснащенность детского сада.</w:t>
      </w:r>
    </w:p>
    <w:p w:rsidR="007862E1" w:rsidRDefault="007862E1" w:rsidP="007862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В МДОУ в </w:t>
      </w:r>
      <w:r>
        <w:rPr>
          <w:bCs/>
          <w:sz w:val="28"/>
          <w:szCs w:val="28"/>
        </w:rPr>
        <w:t>наличии имеется:</w:t>
      </w:r>
    </w:p>
    <w:p w:rsidR="007862E1" w:rsidRDefault="007862E1" w:rsidP="007862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- 1 компьютер;</w:t>
      </w:r>
    </w:p>
    <w:p w:rsidR="003F1756" w:rsidRDefault="003F1756" w:rsidP="007862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- 1 ноутбук</w:t>
      </w:r>
    </w:p>
    <w:p w:rsidR="007862E1" w:rsidRDefault="007862E1" w:rsidP="007862E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выход в Интернет, электронная почта, сайт</w:t>
      </w:r>
    </w:p>
    <w:p w:rsidR="007862E1" w:rsidRDefault="007862E1" w:rsidP="007862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принтер; </w:t>
      </w:r>
    </w:p>
    <w:p w:rsidR="007862E1" w:rsidRDefault="007862E1" w:rsidP="007862E1">
      <w:pPr>
        <w:rPr>
          <w:rFonts w:eastAsia="+mn-ea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r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  <w:lang w:val="en-US"/>
        </w:rPr>
        <w:t>DVD</w:t>
      </w:r>
      <w:r w:rsidRPr="007862E1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>караоке;</w:t>
      </w:r>
    </w:p>
    <w:p w:rsidR="007862E1" w:rsidRDefault="007862E1" w:rsidP="007862E1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 телевизор.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Связь и обмен информацией с различными организациями осуществляется посредством электронной почты. МДОУ имеет свой </w:t>
      </w:r>
      <w:r>
        <w:rPr>
          <w:sz w:val="28"/>
          <w:szCs w:val="28"/>
        </w:rPr>
        <w:t>сайт</w:t>
      </w:r>
      <w:r>
        <w:t xml:space="preserve">, </w:t>
      </w:r>
      <w:r>
        <w:rPr>
          <w:sz w:val="28"/>
          <w:szCs w:val="28"/>
        </w:rPr>
        <w:t xml:space="preserve">на котором регулярно пополняется информация. </w:t>
      </w:r>
    </w:p>
    <w:p w:rsidR="007862E1" w:rsidRDefault="007862E1" w:rsidP="007862E1">
      <w:pPr>
        <w:pStyle w:val="a4"/>
        <w:spacing w:before="0" w:after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   </w:t>
      </w:r>
      <w:r>
        <w:rPr>
          <w:rStyle w:val="ac"/>
          <w:sz w:val="28"/>
          <w:szCs w:val="28"/>
        </w:rPr>
        <w:tab/>
      </w:r>
      <w:r>
        <w:rPr>
          <w:sz w:val="28"/>
          <w:szCs w:val="28"/>
        </w:rPr>
        <w:t>Несмотря на это,  созданные в детском саду необходимые условия использования ИКТ помогают педагогам активно создавать и использовать в непосредственно-образовательной и в других видах деятельности презентации, видеоматериалы.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   </w:t>
      </w:r>
      <w:r>
        <w:rPr>
          <w:rStyle w:val="ac"/>
          <w:sz w:val="28"/>
          <w:szCs w:val="28"/>
        </w:rPr>
        <w:tab/>
      </w:r>
      <w:r>
        <w:rPr>
          <w:sz w:val="28"/>
          <w:szCs w:val="28"/>
        </w:rPr>
        <w:t>Заметно выросло число педагогов, которые применяют ИКТ в образовательном процессе: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>- применение мульти-медиа-ресурсов на познавательных занятиях с помощью ноутбука с целью обогащения опыта «созерцания» и «активного рассматривания», активизации познавательной (поиск ответов на вопросы), игровой и эстетической деятельности детей;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>- организация досуговой детской деятельности с привлечением мульти-медиа-ресурсов;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>- организация педсоветов и родительских собраний с использованием мульти-медиа-ресурсов.</w:t>
      </w:r>
    </w:p>
    <w:p w:rsidR="007862E1" w:rsidRDefault="007862E1" w:rsidP="007862E1">
      <w:pPr>
        <w:pStyle w:val="a9"/>
        <w:tabs>
          <w:tab w:val="left" w:pos="284"/>
        </w:tabs>
        <w:ind w:left="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систему управления МДОУ внедряется  Информационно-аналитическая система (ИАС) «Аверс»: «Аверс: Комплектование».        </w:t>
      </w:r>
    </w:p>
    <w:p w:rsidR="007862E1" w:rsidRDefault="007862E1" w:rsidP="007862E1">
      <w:pPr>
        <w:pStyle w:val="a4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7862E1" w:rsidRDefault="007862E1" w:rsidP="007862E1">
      <w:pPr>
        <w:jc w:val="both"/>
        <w:rPr>
          <w:rStyle w:val="ac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Style w:val="ac"/>
          <w:sz w:val="28"/>
          <w:szCs w:val="28"/>
        </w:rPr>
        <w:t xml:space="preserve">Современные технические средства дают возможность более успешно и интересно организовывать работу с детьми. </w:t>
      </w:r>
    </w:p>
    <w:p w:rsidR="007862E1" w:rsidRDefault="007862E1" w:rsidP="007862E1">
      <w:pPr>
        <w:jc w:val="both"/>
      </w:pPr>
      <w:r>
        <w:rPr>
          <w:rStyle w:val="ac"/>
          <w:sz w:val="28"/>
          <w:szCs w:val="28"/>
        </w:rPr>
        <w:t xml:space="preserve">  </w:t>
      </w:r>
      <w:r>
        <w:rPr>
          <w:rStyle w:val="ac"/>
          <w:sz w:val="28"/>
          <w:szCs w:val="28"/>
        </w:rPr>
        <w:tab/>
        <w:t>Таким образом, материально-техническая база всех групп и кабинетов не в полной мере соответствует современным гигиеническим и педагогическим требованиям.</w:t>
      </w:r>
      <w:r>
        <w:rPr>
          <w:sz w:val="28"/>
          <w:szCs w:val="28"/>
        </w:rPr>
        <w:t xml:space="preserve"> 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Но созданные условия в МДОУ позволяют нашим детям прожить день в детском саду комфортно, интересно, радостно и содержательно.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На территории учреждения оборудовано 2 прогулочных участков.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    В процесс оснащения предметно – развивающей среды вовлекаются  родители: члены Родительского комитета в тесном сотрудничестве с педагогами и администрацией совершенствуют материально – техническую базу учреждения.</w:t>
      </w:r>
    </w:p>
    <w:p w:rsidR="007862E1" w:rsidRDefault="007862E1" w:rsidP="007862E1">
      <w:pPr>
        <w:pStyle w:val="a7"/>
        <w:tabs>
          <w:tab w:val="left" w:pos="0"/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Оснащение педагогического процесса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 административно</w:t>
      </w:r>
      <w:r w:rsidR="003F1756">
        <w:rPr>
          <w:b/>
          <w:sz w:val="28"/>
          <w:szCs w:val="28"/>
          <w:u w:val="single"/>
        </w:rPr>
        <w:t xml:space="preserve"> – хозяйственная  работа на 2019</w:t>
      </w:r>
      <w:r>
        <w:rPr>
          <w:b/>
          <w:sz w:val="28"/>
          <w:szCs w:val="28"/>
          <w:u w:val="single"/>
        </w:rPr>
        <w:t xml:space="preserve"> </w:t>
      </w:r>
      <w:r w:rsidR="003F1756">
        <w:rPr>
          <w:b/>
          <w:sz w:val="28"/>
          <w:szCs w:val="28"/>
          <w:u w:val="single"/>
        </w:rPr>
        <w:t>– 2020</w:t>
      </w:r>
      <w:r>
        <w:rPr>
          <w:b/>
          <w:sz w:val="28"/>
          <w:szCs w:val="28"/>
          <w:u w:val="single"/>
        </w:rPr>
        <w:t xml:space="preserve"> уч. год </w:t>
      </w:r>
      <w:r>
        <w:rPr>
          <w:sz w:val="28"/>
          <w:szCs w:val="28"/>
          <w:u w:val="single"/>
        </w:rPr>
        <w:t xml:space="preserve"> </w:t>
      </w:r>
    </w:p>
    <w:p w:rsidR="007862E1" w:rsidRDefault="007862E1" w:rsidP="007862E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Пополнена развивающая среда групп. </w:t>
      </w:r>
    </w:p>
    <w:p w:rsidR="007862E1" w:rsidRDefault="007862E1" w:rsidP="007862E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педагогического процесса была приобретена методическая и познавательная литература, осуществлена подписка на периодические издания. </w:t>
      </w:r>
    </w:p>
    <w:p w:rsidR="007862E1" w:rsidRDefault="007862E1" w:rsidP="007862E1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 косметический  ремонт  помещений  детского сада.</w:t>
      </w:r>
    </w:p>
    <w:p w:rsidR="007862E1" w:rsidRDefault="007862E1" w:rsidP="007862E1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Проведены работы по благоустройству территории МДОУ:</w:t>
      </w:r>
    </w:p>
    <w:p w:rsidR="007862E1" w:rsidRDefault="007862E1" w:rsidP="007862E1">
      <w:pPr>
        <w:numPr>
          <w:ilvl w:val="0"/>
          <w:numId w:val="8"/>
        </w:numPr>
        <w:tabs>
          <w:tab w:val="left" w:pos="644"/>
          <w:tab w:val="left" w:pos="709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Покраска игрового оборудования на участках.</w:t>
      </w:r>
    </w:p>
    <w:p w:rsidR="007862E1" w:rsidRDefault="007862E1" w:rsidP="007862E1">
      <w:pPr>
        <w:numPr>
          <w:ilvl w:val="0"/>
          <w:numId w:val="8"/>
        </w:numPr>
        <w:tabs>
          <w:tab w:val="left" w:pos="644"/>
          <w:tab w:val="left" w:pos="709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Покраска ворот и забора.</w:t>
      </w:r>
    </w:p>
    <w:p w:rsidR="007862E1" w:rsidRDefault="007862E1" w:rsidP="007862E1">
      <w:pPr>
        <w:tabs>
          <w:tab w:val="left" w:pos="644"/>
          <w:tab w:val="left" w:pos="709"/>
        </w:tabs>
        <w:ind w:left="644"/>
        <w:jc w:val="both"/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Организованная в ДОУ предметно-развивающая среда: </w:t>
      </w:r>
    </w:p>
    <w:p w:rsidR="007862E1" w:rsidRDefault="007862E1" w:rsidP="007862E1">
      <w:pPr>
        <w:ind w:left="360"/>
        <w:rPr>
          <w:sz w:val="28"/>
          <w:szCs w:val="28"/>
        </w:rPr>
      </w:pPr>
      <w:r>
        <w:rPr>
          <w:sz w:val="28"/>
          <w:szCs w:val="28"/>
        </w:rPr>
        <w:t>- инициирует познавательную и творческую активность детей;</w:t>
      </w:r>
    </w:p>
    <w:p w:rsidR="007862E1" w:rsidRDefault="007862E1" w:rsidP="007862E1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предоставляет ребенку свободу выбора форм активности;</w:t>
      </w:r>
    </w:p>
    <w:p w:rsidR="007862E1" w:rsidRDefault="007862E1" w:rsidP="007862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содержание разных форм детской деятельности; </w:t>
      </w:r>
    </w:p>
    <w:p w:rsidR="007862E1" w:rsidRDefault="007862E1" w:rsidP="007862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безопасна и комфортна; </w:t>
      </w:r>
    </w:p>
    <w:p w:rsidR="007862E1" w:rsidRDefault="007862E1" w:rsidP="007862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соответствует интересам, потребностям и возможностям каждого ребенка; </w:t>
      </w:r>
    </w:p>
    <w:p w:rsidR="007862E1" w:rsidRDefault="007862E1" w:rsidP="007862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гармоничное отношение ребенка с окружающим миром.</w:t>
      </w:r>
    </w:p>
    <w:p w:rsidR="007862E1" w:rsidRDefault="007862E1" w:rsidP="007862E1">
      <w:pPr>
        <w:rPr>
          <w:i/>
          <w:sz w:val="28"/>
          <w:szCs w:val="28"/>
        </w:rPr>
      </w:pPr>
    </w:p>
    <w:p w:rsidR="007862E1" w:rsidRDefault="007862E1" w:rsidP="007862E1">
      <w:pPr>
        <w:numPr>
          <w:ilvl w:val="0"/>
          <w:numId w:val="1"/>
        </w:numPr>
        <w:tabs>
          <w:tab w:val="left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Кадровое обеспечение образовательного процесса</w:t>
      </w:r>
    </w:p>
    <w:p w:rsidR="007862E1" w:rsidRDefault="007862E1" w:rsidP="007862E1">
      <w:pPr>
        <w:ind w:left="720"/>
        <w:rPr>
          <w:i/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Дошкольное образовательное учреждение укомплектовано педагогическими кадрами согласно штатному расписанию. </w:t>
      </w:r>
      <w:proofErr w:type="spellStart"/>
      <w:r>
        <w:rPr>
          <w:sz w:val="28"/>
          <w:szCs w:val="28"/>
        </w:rPr>
        <w:t>Воспитатель</w:t>
      </w:r>
      <w:r w:rsidR="003F1756">
        <w:rPr>
          <w:sz w:val="28"/>
          <w:szCs w:val="28"/>
        </w:rPr>
        <w:t>но</w:t>
      </w:r>
      <w:proofErr w:type="spellEnd"/>
      <w:r w:rsidR="003F1756">
        <w:rPr>
          <w:sz w:val="28"/>
          <w:szCs w:val="28"/>
        </w:rPr>
        <w:t>-образовательную работу в 2019-2020 учебном году вели  3  воспитателя</w:t>
      </w:r>
      <w:proofErr w:type="gramStart"/>
      <w:r w:rsidR="003F1756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МДОУ работает трудоспособный, профессиональный  коллектив воспитателей и специалистов, готовых к инновационным преобразованиям,  обладающих  умением проектировать и достигать запланированных результатов.  </w:t>
      </w:r>
    </w:p>
    <w:p w:rsidR="007862E1" w:rsidRDefault="007862E1" w:rsidP="007862E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 образовательным учреждением заведующий Степко Надежда Ивановна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862E1" w:rsidRDefault="007862E1" w:rsidP="007862E1">
      <w:pPr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6629"/>
        <w:gridCol w:w="970"/>
      </w:tblGrid>
      <w:tr w:rsidR="007862E1" w:rsidTr="007862E1">
        <w:trPr>
          <w:trHeight w:val="29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 xml:space="preserve">Всего педагогических работников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3F175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Высшей квалификационной категории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7862E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62E1" w:rsidTr="007862E1">
        <w:trPr>
          <w:trHeight w:val="296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Первой квалификационной категории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7862E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Второй квалификационной категории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7862E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proofErr w:type="gramStart"/>
            <w:r>
              <w:t>Аттестованы на соответствие занимаемой должности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3F175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Без квалификационной категории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7862E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62E1" w:rsidTr="007862E1">
        <w:trPr>
          <w:trHeight w:val="296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Высшее образование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7862E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 xml:space="preserve">Среднее профессиональное образование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4C0A0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Возраст педагогов от  20до  30т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7862E1">
            <w:pPr>
              <w:snapToGrid w:val="0"/>
              <w:rPr>
                <w:rFonts w:eastAsia="Calibri"/>
              </w:rPr>
            </w:pP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Возраст педагогов от 30до 40лет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4C0A0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 xml:space="preserve">Возраст педагогов от 40до 55 лет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4C0A0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Возраст педагогов от 55 до 60 лет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4C0A0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Пенсионеры по возрасту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4C0A0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862E1" w:rsidTr="007862E1">
        <w:trPr>
          <w:trHeight w:val="287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Пенсионеры по выслуге лет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4C0A0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862E1" w:rsidRDefault="007862E1" w:rsidP="007862E1"/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jc w:val="center"/>
        <w:rPr>
          <w:b/>
          <w:i/>
          <w:sz w:val="28"/>
          <w:szCs w:val="28"/>
          <w:u w:val="single"/>
        </w:rPr>
      </w:pPr>
    </w:p>
    <w:p w:rsidR="007862E1" w:rsidRDefault="007862E1" w:rsidP="007862E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Возрастной состав педагогов:</w:t>
      </w:r>
    </w:p>
    <w:p w:rsidR="007862E1" w:rsidRDefault="004C0A06" w:rsidP="007862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30-40 лет-2 чел 5</w:t>
      </w:r>
      <w:r w:rsidR="007862E1">
        <w:rPr>
          <w:color w:val="000000"/>
          <w:sz w:val="28"/>
          <w:szCs w:val="28"/>
        </w:rPr>
        <w:t>0%</w:t>
      </w:r>
    </w:p>
    <w:p w:rsidR="007862E1" w:rsidRDefault="004C0A06" w:rsidP="007862E1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40-55 лет- 1 чел 25</w:t>
      </w:r>
      <w:r w:rsidR="007862E1">
        <w:rPr>
          <w:color w:val="000000"/>
          <w:sz w:val="28"/>
          <w:szCs w:val="28"/>
        </w:rPr>
        <w:t>%</w:t>
      </w:r>
    </w:p>
    <w:p w:rsidR="007862E1" w:rsidRDefault="004C0A06" w:rsidP="007862E1">
      <w:pPr>
        <w:rPr>
          <w:sz w:val="28"/>
          <w:szCs w:val="28"/>
        </w:rPr>
      </w:pPr>
      <w:r>
        <w:rPr>
          <w:sz w:val="28"/>
          <w:szCs w:val="28"/>
        </w:rPr>
        <w:t>55-60 лет</w:t>
      </w:r>
      <w:r w:rsidR="007862E1">
        <w:rPr>
          <w:sz w:val="28"/>
          <w:szCs w:val="28"/>
        </w:rPr>
        <w:t xml:space="preserve"> </w:t>
      </w:r>
      <w:r>
        <w:rPr>
          <w:sz w:val="28"/>
          <w:szCs w:val="28"/>
        </w:rPr>
        <w:t>– 1 чел</w:t>
      </w:r>
      <w:r w:rsidR="007862E1">
        <w:rPr>
          <w:sz w:val="28"/>
          <w:szCs w:val="28"/>
        </w:rPr>
        <w:t xml:space="preserve"> </w:t>
      </w:r>
      <w:r>
        <w:rPr>
          <w:sz w:val="28"/>
          <w:szCs w:val="28"/>
        </w:rPr>
        <w:t>25%</w:t>
      </w:r>
      <w:r w:rsidR="007862E1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862E1" w:rsidRDefault="007862E1" w:rsidP="007862E1">
      <w:pPr>
        <w:jc w:val="center"/>
        <w:rPr>
          <w:b/>
          <w:i/>
          <w:sz w:val="28"/>
          <w:szCs w:val="28"/>
          <w:u w:val="single"/>
        </w:rPr>
      </w:pPr>
    </w:p>
    <w:p w:rsidR="007862E1" w:rsidRDefault="007862E1" w:rsidP="007862E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Стаж педагогической работы</w:t>
      </w:r>
    </w:p>
    <w:p w:rsidR="007862E1" w:rsidRDefault="007862E1" w:rsidP="007862E1"/>
    <w:p w:rsidR="007862E1" w:rsidRDefault="004C0A06" w:rsidP="007862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до 20 лет- 2чел. /5</w:t>
      </w:r>
      <w:r w:rsidR="007862E1">
        <w:rPr>
          <w:color w:val="000000"/>
          <w:sz w:val="28"/>
          <w:szCs w:val="28"/>
        </w:rPr>
        <w:t>0%</w:t>
      </w:r>
    </w:p>
    <w:p w:rsidR="007862E1" w:rsidRDefault="004C0A06" w:rsidP="007862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лет и больше - 2 чел./5</w:t>
      </w:r>
      <w:r w:rsidR="007862E1">
        <w:rPr>
          <w:color w:val="000000"/>
          <w:sz w:val="28"/>
          <w:szCs w:val="28"/>
        </w:rPr>
        <w:t>0%</w:t>
      </w: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Повышение квалификации педагогов</w:t>
      </w:r>
    </w:p>
    <w:p w:rsidR="007862E1" w:rsidRDefault="007862E1" w:rsidP="007862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>ДОУ обеспечивается профессиональная подготовка, переподготовка, повышение к</w:t>
      </w:r>
      <w:r w:rsidR="003810AE">
        <w:rPr>
          <w:sz w:val="28"/>
          <w:szCs w:val="28"/>
        </w:rPr>
        <w:t xml:space="preserve">валификации специалистов. В </w:t>
      </w:r>
      <w:r w:rsidR="004C0A06">
        <w:rPr>
          <w:sz w:val="28"/>
          <w:szCs w:val="28"/>
        </w:rPr>
        <w:t xml:space="preserve">2019-2020 </w:t>
      </w:r>
      <w:r>
        <w:rPr>
          <w:sz w:val="28"/>
          <w:szCs w:val="28"/>
        </w:rPr>
        <w:t>уч.</w:t>
      </w:r>
      <w:r w:rsidR="004C0A06">
        <w:rPr>
          <w:sz w:val="28"/>
          <w:szCs w:val="28"/>
        </w:rPr>
        <w:t xml:space="preserve"> </w:t>
      </w:r>
      <w:r>
        <w:rPr>
          <w:sz w:val="28"/>
          <w:szCs w:val="28"/>
        </w:rPr>
        <w:t>году курсы прошли:</w:t>
      </w:r>
    </w:p>
    <w:p w:rsidR="007862E1" w:rsidRDefault="007862E1" w:rsidP="007862E1">
      <w:pPr>
        <w:rPr>
          <w:sz w:val="28"/>
          <w:szCs w:val="28"/>
        </w:rPr>
      </w:pPr>
    </w:p>
    <w:tbl>
      <w:tblPr>
        <w:tblW w:w="1053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2853"/>
        <w:gridCol w:w="1144"/>
        <w:gridCol w:w="1550"/>
        <w:gridCol w:w="4983"/>
      </w:tblGrid>
      <w:tr w:rsidR="007862E1" w:rsidTr="007862E1">
        <w:trPr>
          <w:trHeight w:val="28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2E1" w:rsidRDefault="007862E1">
            <w:pPr>
              <w:snapToGrid w:val="0"/>
              <w:rPr>
                <w:rFonts w:eastAsia="Calibri"/>
                <w:i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Чел.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 xml:space="preserve">Предмет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7862E1">
            <w:pPr>
              <w:snapToGrid w:val="0"/>
              <w:jc w:val="center"/>
            </w:pPr>
            <w:r>
              <w:t>Ф.И.О слушателя, предмет</w:t>
            </w:r>
          </w:p>
        </w:tc>
      </w:tr>
      <w:tr w:rsidR="007862E1" w:rsidTr="007862E1">
        <w:trPr>
          <w:trHeight w:val="287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</w:pPr>
            <w:r>
              <w:t>Дистанционное обучение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4C0A06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2E1" w:rsidRDefault="004C0A0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  <w:p w:rsidR="007862E1" w:rsidRDefault="007862E1">
            <w:pPr>
              <w:snapToGrid w:val="0"/>
              <w:rPr>
                <w:rFonts w:eastAsia="Calibri"/>
              </w:rPr>
            </w:pPr>
          </w:p>
        </w:tc>
        <w:tc>
          <w:tcPr>
            <w:tcW w:w="4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4C0A06">
            <w:pPr>
              <w:rPr>
                <w:rFonts w:eastAsia="Calibri"/>
              </w:rPr>
            </w:pPr>
            <w:r>
              <w:rPr>
                <w:rFonts w:eastAsia="Calibri"/>
              </w:rPr>
              <w:t>Усенко Людмила Николаевна</w:t>
            </w:r>
          </w:p>
          <w:p w:rsidR="007862E1" w:rsidRDefault="007862E1">
            <w:pPr>
              <w:rPr>
                <w:rFonts w:eastAsia="Calibri"/>
              </w:rPr>
            </w:pPr>
          </w:p>
        </w:tc>
      </w:tr>
    </w:tbl>
    <w:p w:rsidR="007862E1" w:rsidRDefault="007862E1" w:rsidP="007862E1">
      <w:pPr>
        <w:rPr>
          <w:b/>
          <w:i/>
          <w:sz w:val="28"/>
          <w:szCs w:val="28"/>
          <w:u w:val="single"/>
        </w:rPr>
      </w:pPr>
    </w:p>
    <w:p w:rsidR="007862E1" w:rsidRDefault="007862E1" w:rsidP="007862E1">
      <w:pPr>
        <w:rPr>
          <w:b/>
          <w:i/>
          <w:sz w:val="28"/>
          <w:szCs w:val="28"/>
          <w:u w:val="single"/>
        </w:rPr>
      </w:pPr>
    </w:p>
    <w:p w:rsidR="007862E1" w:rsidRDefault="007862E1" w:rsidP="0078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педагогических кадров</w:t>
      </w:r>
    </w:p>
    <w:p w:rsidR="007862E1" w:rsidRDefault="007862E1" w:rsidP="007862E1">
      <w:pPr>
        <w:jc w:val="center"/>
        <w:rPr>
          <w:b/>
          <w:sz w:val="28"/>
          <w:szCs w:val="28"/>
        </w:rPr>
      </w:pPr>
    </w:p>
    <w:tbl>
      <w:tblPr>
        <w:tblW w:w="0" w:type="auto"/>
        <w:tblInd w:w="-226" w:type="dxa"/>
        <w:tblLayout w:type="fixed"/>
        <w:tblLook w:val="04A0" w:firstRow="1" w:lastRow="0" w:firstColumn="1" w:lastColumn="0" w:noHBand="0" w:noVBand="1"/>
      </w:tblPr>
      <w:tblGrid>
        <w:gridCol w:w="1317"/>
        <w:gridCol w:w="1134"/>
        <w:gridCol w:w="1134"/>
        <w:gridCol w:w="992"/>
        <w:gridCol w:w="1276"/>
        <w:gridCol w:w="1261"/>
        <w:gridCol w:w="1432"/>
        <w:gridCol w:w="992"/>
        <w:gridCol w:w="1125"/>
      </w:tblGrid>
      <w:tr w:rsidR="007862E1" w:rsidTr="007862E1">
        <w:trPr>
          <w:trHeight w:val="1128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Имеющих</w:t>
            </w:r>
            <w:proofErr w:type="gramEnd"/>
            <w:r>
              <w:rPr>
                <w:b/>
                <w:sz w:val="20"/>
                <w:szCs w:val="20"/>
              </w:rPr>
              <w:t xml:space="preserve"> высшую категорию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Имеющих</w:t>
            </w:r>
            <w:proofErr w:type="gramEnd"/>
            <w:r>
              <w:rPr>
                <w:b/>
                <w:sz w:val="20"/>
                <w:szCs w:val="20"/>
              </w:rPr>
              <w:t xml:space="preserve"> первую категорию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Имеющих</w:t>
            </w:r>
            <w:proofErr w:type="gramEnd"/>
            <w:r>
              <w:rPr>
                <w:b/>
                <w:sz w:val="20"/>
                <w:szCs w:val="20"/>
              </w:rPr>
              <w:t xml:space="preserve"> вторую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Имеющих</w:t>
            </w:r>
            <w:proofErr w:type="gramEnd"/>
            <w:r>
              <w:rPr>
                <w:b/>
                <w:sz w:val="20"/>
                <w:szCs w:val="20"/>
              </w:rPr>
              <w:t xml:space="preserve"> соответствие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3810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аттестованных в 2015 – 2016</w:t>
            </w:r>
            <w:r w:rsidR="007862E1">
              <w:rPr>
                <w:b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высшую категорию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первую категорию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соответствие</w:t>
            </w:r>
          </w:p>
        </w:tc>
      </w:tr>
      <w:tr w:rsidR="007862E1" w:rsidTr="007862E1">
        <w:trPr>
          <w:trHeight w:val="237"/>
        </w:trPr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4C0A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4C0A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2E1" w:rsidRDefault="003810A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</w:p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4C0A0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7862E1" w:rsidRDefault="007862E1" w:rsidP="007862E1"/>
    <w:p w:rsidR="007862E1" w:rsidRDefault="007862E1" w:rsidP="007862E1">
      <w:pPr>
        <w:jc w:val="center"/>
        <w:rPr>
          <w:b/>
          <w:sz w:val="28"/>
          <w:szCs w:val="28"/>
        </w:rPr>
      </w:pPr>
    </w:p>
    <w:p w:rsidR="007862E1" w:rsidRDefault="007862E1" w:rsidP="0078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ценз педагогов</w:t>
      </w:r>
    </w:p>
    <w:p w:rsidR="007862E1" w:rsidRDefault="007862E1" w:rsidP="007862E1">
      <w:pPr>
        <w:jc w:val="center"/>
        <w:rPr>
          <w:sz w:val="28"/>
          <w:szCs w:val="28"/>
        </w:rPr>
      </w:pPr>
    </w:p>
    <w:tbl>
      <w:tblPr>
        <w:tblW w:w="11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3"/>
        <w:gridCol w:w="3118"/>
        <w:gridCol w:w="2219"/>
        <w:gridCol w:w="2040"/>
        <w:gridCol w:w="2040"/>
      </w:tblGrid>
      <w:tr w:rsidR="007862E1" w:rsidTr="007862E1">
        <w:tc>
          <w:tcPr>
            <w:tcW w:w="2552" w:type="dxa"/>
            <w:hideMark/>
          </w:tcPr>
          <w:p w:rsidR="007862E1" w:rsidRDefault="007862E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 педагогов</w:t>
            </w:r>
          </w:p>
        </w:tc>
        <w:tc>
          <w:tcPr>
            <w:tcW w:w="3118" w:type="dxa"/>
            <w:hideMark/>
          </w:tcPr>
          <w:p w:rsidR="007862E1" w:rsidRDefault="007862E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Высшее образование</w:t>
            </w:r>
          </w:p>
        </w:tc>
        <w:tc>
          <w:tcPr>
            <w:tcW w:w="2219" w:type="dxa"/>
            <w:hideMark/>
          </w:tcPr>
          <w:p w:rsidR="007862E1" w:rsidRDefault="007862E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Среднее профессиональное</w:t>
            </w:r>
          </w:p>
          <w:p w:rsidR="007862E1" w:rsidRDefault="007862E1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образование</w:t>
            </w:r>
          </w:p>
        </w:tc>
        <w:tc>
          <w:tcPr>
            <w:tcW w:w="2040" w:type="dxa"/>
          </w:tcPr>
          <w:p w:rsidR="007862E1" w:rsidRDefault="007862E1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40" w:type="dxa"/>
          </w:tcPr>
          <w:p w:rsidR="007862E1" w:rsidRDefault="007862E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862E1" w:rsidTr="007862E1">
        <w:tc>
          <w:tcPr>
            <w:tcW w:w="2552" w:type="dxa"/>
            <w:hideMark/>
          </w:tcPr>
          <w:p w:rsidR="007862E1" w:rsidRDefault="004C0A0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8" w:type="dxa"/>
            <w:hideMark/>
          </w:tcPr>
          <w:p w:rsidR="007862E1" w:rsidRDefault="004C0A0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чел./75</w:t>
            </w:r>
            <w:r w:rsidR="007862E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219" w:type="dxa"/>
            <w:hideMark/>
          </w:tcPr>
          <w:p w:rsidR="007862E1" w:rsidRDefault="004C0A06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чел./25</w:t>
            </w:r>
            <w:r w:rsidR="007862E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040" w:type="dxa"/>
          </w:tcPr>
          <w:p w:rsidR="007862E1" w:rsidRDefault="007862E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</w:tcPr>
          <w:p w:rsidR="007862E1" w:rsidRDefault="007862E1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862E1" w:rsidRDefault="007862E1" w:rsidP="007862E1">
      <w:pPr>
        <w:jc w:val="center"/>
        <w:rPr>
          <w:sz w:val="28"/>
          <w:szCs w:val="28"/>
        </w:rPr>
      </w:pP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 детского сада постоянно повышают свой профессиональный уровень, 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128905</wp:posOffset>
                </wp:positionV>
                <wp:extent cx="37465" cy="173990"/>
                <wp:effectExtent l="4445" t="5080" r="571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06" w:rsidRDefault="004C0A06" w:rsidP="007862E1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6" type="#_x0000_t202" style="position:absolute;left:0;text-align:left;margin-left:-6.4pt;margin-top:10.15pt;width:2.95pt;height:13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AcmQIAACI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" stroked="f">
                <v:fill opacity="0"/>
                <v:textbox inset="0,0,0,0">
                  <w:txbxContent>
                    <w:p w:rsidR="007862E1" w:rsidRDefault="007862E1" w:rsidP="007862E1">
                      <w:pPr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0A06">
        <w:rPr>
          <w:sz w:val="28"/>
          <w:szCs w:val="28"/>
        </w:rPr>
        <w:t xml:space="preserve"> В 2019-2020</w:t>
      </w:r>
      <w:r>
        <w:rPr>
          <w:sz w:val="28"/>
          <w:szCs w:val="28"/>
        </w:rPr>
        <w:t xml:space="preserve"> учебном году педагоги начали принимать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. И все это в комплексе дает хороший результат в организации их педагогической деятельности и улучшении качества образования  и воспитания дошкольников.</w:t>
      </w:r>
    </w:p>
    <w:p w:rsidR="007862E1" w:rsidRDefault="007862E1" w:rsidP="007862E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анализ организации работы с кадрами позволяет сделать следующие выводы:</w:t>
      </w:r>
    </w:p>
    <w:p w:rsidR="007862E1" w:rsidRDefault="007862E1" w:rsidP="007862E1">
      <w:pPr>
        <w:pStyle w:val="a9"/>
        <w:numPr>
          <w:ilvl w:val="0"/>
          <w:numId w:val="9"/>
        </w:numPr>
        <w:tabs>
          <w:tab w:val="left" w:pos="360"/>
          <w:tab w:val="left" w:pos="1080"/>
          <w:tab w:val="left" w:pos="1426"/>
        </w:tabs>
        <w:spacing w:after="200"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наблюдается повышение квалификации, профессионального мастерства педагогических кадров,  ориентированных на применение новых технологий;</w:t>
      </w:r>
    </w:p>
    <w:p w:rsidR="007862E1" w:rsidRDefault="007862E1" w:rsidP="007862E1">
      <w:pPr>
        <w:pStyle w:val="a9"/>
        <w:numPr>
          <w:ilvl w:val="0"/>
          <w:numId w:val="9"/>
        </w:numPr>
        <w:tabs>
          <w:tab w:val="left" w:pos="360"/>
          <w:tab w:val="left" w:pos="1080"/>
          <w:tab w:val="left" w:pos="1426"/>
        </w:tabs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 МДОУ успешно применяют нововведения педагогической теории и практики;</w:t>
      </w:r>
    </w:p>
    <w:p w:rsidR="007862E1" w:rsidRDefault="007862E1" w:rsidP="007862E1">
      <w:pPr>
        <w:pStyle w:val="a9"/>
        <w:numPr>
          <w:ilvl w:val="0"/>
          <w:numId w:val="9"/>
        </w:numPr>
        <w:tabs>
          <w:tab w:val="left" w:pos="360"/>
          <w:tab w:val="left" w:pos="1080"/>
          <w:tab w:val="left" w:pos="1426"/>
        </w:tabs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 придают большое значение качеству педагогического труда и выбору ведущих направлений в своей работе.</w:t>
      </w:r>
    </w:p>
    <w:p w:rsidR="007862E1" w:rsidRDefault="007862E1" w:rsidP="007862E1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Финансовое  обеспечение  функционирования и развития ДОУ.  </w:t>
      </w:r>
    </w:p>
    <w:p w:rsidR="007862E1" w:rsidRDefault="007862E1" w:rsidP="007862E1">
      <w:pPr>
        <w:jc w:val="center"/>
        <w:rPr>
          <w:b/>
          <w:sz w:val="28"/>
          <w:szCs w:val="28"/>
          <w:u w:val="single"/>
        </w:rPr>
      </w:pPr>
    </w:p>
    <w:p w:rsidR="007862E1" w:rsidRDefault="004C0A06" w:rsidP="007862E1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В 2019-2020 </w:t>
      </w:r>
      <w:r w:rsidR="007862E1">
        <w:rPr>
          <w:sz w:val="28"/>
          <w:szCs w:val="28"/>
        </w:rPr>
        <w:t xml:space="preserve"> учебном  году  бюджет  учреждения складывался за счет средств, выделенных из местного бюджета   и средств, полученных от родителей (законных представителей) за содержание детей в образовательном учреждении, реализующего общеобразовательные программы дошкольного образования.</w:t>
      </w:r>
    </w:p>
    <w:p w:rsidR="007862E1" w:rsidRDefault="007862E1" w:rsidP="007862E1">
      <w:pPr>
        <w:tabs>
          <w:tab w:val="left" w:pos="76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 xml:space="preserve">идёт только на социально защищённые статьи </w:t>
      </w:r>
      <w:r>
        <w:rPr>
          <w:sz w:val="28"/>
          <w:szCs w:val="28"/>
        </w:rPr>
        <w:t>и распределяется следующим образом:</w:t>
      </w:r>
    </w:p>
    <w:p w:rsidR="007862E1" w:rsidRDefault="007862E1" w:rsidP="007862E1">
      <w:pPr>
        <w:tabs>
          <w:tab w:val="left" w:pos="76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сотрудников;</w:t>
      </w:r>
    </w:p>
    <w:p w:rsidR="007862E1" w:rsidRDefault="007862E1" w:rsidP="007862E1">
      <w:pPr>
        <w:tabs>
          <w:tab w:val="left" w:pos="76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</w:t>
      </w:r>
    </w:p>
    <w:p w:rsidR="007862E1" w:rsidRDefault="007862E1" w:rsidP="007862E1">
      <w:pPr>
        <w:tabs>
          <w:tab w:val="left" w:pos="76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содержанию имущества</w:t>
      </w:r>
    </w:p>
    <w:p w:rsidR="007862E1" w:rsidRDefault="007862E1" w:rsidP="007862E1">
      <w:pPr>
        <w:tabs>
          <w:tab w:val="left" w:pos="7655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организация питания</w:t>
      </w:r>
    </w:p>
    <w:p w:rsidR="007862E1" w:rsidRDefault="007862E1" w:rsidP="007862E1">
      <w:pPr>
        <w:tabs>
          <w:tab w:val="left" w:pos="7655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sz w:val="28"/>
          <w:szCs w:val="28"/>
        </w:rPr>
        <w:t>Внебюджетным финансированием является родительская плата за посещение детьми детского сада, которая направлена на оплату детского питания.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C0A06">
        <w:rPr>
          <w:sz w:val="28"/>
          <w:szCs w:val="28"/>
        </w:rPr>
        <w:t>период с 01 сентября 2019 г. по 31 августа 2020</w:t>
      </w:r>
      <w:r>
        <w:rPr>
          <w:sz w:val="28"/>
          <w:szCs w:val="28"/>
        </w:rPr>
        <w:t xml:space="preserve"> г.  полученные средства бюджета были направлены на реализацию общеобразовательной  программы  дошкольного образования </w:t>
      </w:r>
    </w:p>
    <w:p w:rsidR="007862E1" w:rsidRDefault="007862E1" w:rsidP="007862E1">
      <w:pPr>
        <w:tabs>
          <w:tab w:val="left" w:pos="765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размеры бюджетного финансирования недостаточны для развития детского сада и повышения качества образовательного процесса. </w:t>
      </w:r>
    </w:p>
    <w:p w:rsidR="007862E1" w:rsidRDefault="007862E1" w:rsidP="007862E1">
      <w:pPr>
        <w:tabs>
          <w:tab w:val="left" w:pos="7655"/>
        </w:tabs>
        <w:spacing w:line="240" w:lineRule="atLeast"/>
        <w:jc w:val="both"/>
        <w:rPr>
          <w:sz w:val="28"/>
          <w:szCs w:val="28"/>
        </w:rPr>
      </w:pPr>
    </w:p>
    <w:p w:rsidR="007862E1" w:rsidRDefault="007862E1" w:rsidP="007862E1">
      <w:pPr>
        <w:jc w:val="center"/>
        <w:rPr>
          <w:rFonts w:ascii="Arial" w:hAnsi="Arial" w:cs="Arial"/>
          <w:b/>
          <w:color w:val="943634"/>
          <w:sz w:val="20"/>
          <w:szCs w:val="20"/>
          <w:u w:val="single"/>
        </w:rPr>
      </w:pPr>
    </w:p>
    <w:p w:rsidR="007862E1" w:rsidRDefault="007862E1" w:rsidP="007862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 Содержание работы учреждения. Результаты образовательной деятельности.</w:t>
      </w:r>
    </w:p>
    <w:p w:rsidR="007862E1" w:rsidRDefault="007862E1" w:rsidP="007862E1">
      <w:pPr>
        <w:pStyle w:val="a9"/>
        <w:ind w:left="0"/>
        <w:jc w:val="both"/>
        <w:rPr>
          <w:sz w:val="28"/>
          <w:szCs w:val="28"/>
        </w:rPr>
      </w:pPr>
    </w:p>
    <w:p w:rsidR="007862E1" w:rsidRDefault="007862E1" w:rsidP="007862E1">
      <w:pPr>
        <w:ind w:right="11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 в течение учебного года строился в соответствии с Основной общеобразовательной программой  МДОУ №14, задачами годового плана.</w:t>
      </w:r>
    </w:p>
    <w:p w:rsidR="007862E1" w:rsidRDefault="007862E1" w:rsidP="007862E1">
      <w:pPr>
        <w:pStyle w:val="a4"/>
        <w:spacing w:before="0" w:after="0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Основными задачами</w:t>
      </w:r>
      <w:r>
        <w:rPr>
          <w:sz w:val="28"/>
          <w:szCs w:val="28"/>
        </w:rPr>
        <w:t xml:space="preserve"> образовательного процесса в  ДОУ  являются:</w:t>
      </w:r>
      <w:r>
        <w:rPr>
          <w:bCs/>
          <w:i/>
          <w:iCs/>
          <w:color w:val="000000"/>
          <w:sz w:val="28"/>
          <w:szCs w:val="28"/>
        </w:rPr>
        <w:t xml:space="preserve"> </w:t>
      </w:r>
    </w:p>
    <w:p w:rsidR="007862E1" w:rsidRDefault="007862E1" w:rsidP="007862E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Работа с детьми:</w:t>
      </w:r>
    </w:p>
    <w:p w:rsidR="007862E1" w:rsidRDefault="007862E1" w:rsidP="007862E1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7862E1" w:rsidRDefault="007862E1" w:rsidP="007862E1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7862E1" w:rsidRDefault="007862E1" w:rsidP="007862E1">
      <w:pPr>
        <w:tabs>
          <w:tab w:val="left" w:pos="360"/>
        </w:tabs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 Работа с педагогами</w:t>
      </w:r>
    </w:p>
    <w:p w:rsidR="007862E1" w:rsidRDefault="007862E1" w:rsidP="007862E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7862E1" w:rsidRDefault="007862E1" w:rsidP="007862E1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 Работа с родителями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    Обеспечение стабильного функционирования системы преемственности МДОУ и семьи в воспитании и обучении детей, изучение и активизация педагогического потенциала семьи:</w:t>
      </w:r>
    </w:p>
    <w:p w:rsidR="007862E1" w:rsidRDefault="007862E1" w:rsidP="007862E1">
      <w:pPr>
        <w:numPr>
          <w:ilvl w:val="0"/>
          <w:numId w:val="11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7862E1" w:rsidRDefault="007862E1" w:rsidP="007862E1">
      <w:pPr>
        <w:numPr>
          <w:ilvl w:val="0"/>
          <w:numId w:val="11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оказание консультативной и методической помощи родителям по вопросам воспитания, обучения и развития детей;</w:t>
      </w:r>
    </w:p>
    <w:p w:rsidR="007862E1" w:rsidRDefault="007862E1" w:rsidP="007862E1">
      <w:pPr>
        <w:numPr>
          <w:ilvl w:val="0"/>
          <w:numId w:val="11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потребностей и запросов семьи путем предоставления качественных образовательных услуг; </w:t>
      </w:r>
    </w:p>
    <w:p w:rsidR="007862E1" w:rsidRDefault="007862E1" w:rsidP="007862E1">
      <w:pPr>
        <w:numPr>
          <w:ilvl w:val="0"/>
          <w:numId w:val="11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построение взаимодействия с семьями по принципу сотрудничества, равноправного и равноценного партнерства.</w:t>
      </w:r>
    </w:p>
    <w:p w:rsidR="007862E1" w:rsidRDefault="007862E1" w:rsidP="007862E1">
      <w:pPr>
        <w:pStyle w:val="a9"/>
        <w:ind w:left="0"/>
        <w:jc w:val="both"/>
        <w:rPr>
          <w:sz w:val="28"/>
          <w:szCs w:val="28"/>
        </w:rPr>
      </w:pPr>
    </w:p>
    <w:p w:rsidR="007862E1" w:rsidRDefault="007862E1" w:rsidP="007862E1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программой, реализуемой в МДОУ, обеспечивающей целостность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 является </w:t>
      </w:r>
      <w:r>
        <w:rPr>
          <w:color w:val="000000"/>
          <w:sz w:val="28"/>
          <w:szCs w:val="28"/>
        </w:rPr>
        <w:t>«Примерная основная общеобразовательная программа дошкольного образования «От рождения до школы».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 в МДОУ №14 выстроен с учетом современных подходов и требований, в соответствии поставленных задач и выбранного содержания, отвечающего социальному заказу родителей, контингенту детей, наличию необходимых условий и персонала, что нашло отражение в Образовательной программе МДОУ.</w:t>
      </w:r>
    </w:p>
    <w:p w:rsidR="007862E1" w:rsidRDefault="007862E1" w:rsidP="007862E1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6"/>
          <w:szCs w:val="16"/>
        </w:rPr>
        <w:t xml:space="preserve">    </w:t>
      </w:r>
      <w:r>
        <w:rPr>
          <w:sz w:val="28"/>
          <w:szCs w:val="28"/>
        </w:rPr>
        <w:t xml:space="preserve">В течение учебного года  педагоги активно участвовали в мероприятиях, проводимых в соответствии с </w:t>
      </w:r>
      <w:r>
        <w:rPr>
          <w:b/>
          <w:sz w:val="28"/>
          <w:szCs w:val="28"/>
        </w:rPr>
        <w:t xml:space="preserve">годовым планом работы ДОУ.  </w:t>
      </w:r>
      <w:proofErr w:type="gramStart"/>
      <w:r>
        <w:rPr>
          <w:sz w:val="28"/>
          <w:szCs w:val="28"/>
        </w:rPr>
        <w:t xml:space="preserve">Поставленные задачи годового плана решались через  разнообразные </w:t>
      </w:r>
      <w:r>
        <w:rPr>
          <w:b/>
          <w:sz w:val="28"/>
          <w:szCs w:val="28"/>
        </w:rPr>
        <w:t>формы методической работы:</w:t>
      </w:r>
      <w:r>
        <w:rPr>
          <w:sz w:val="28"/>
          <w:szCs w:val="28"/>
        </w:rPr>
        <w:t xml:space="preserve"> консультации, педсоветы, круглые столы, дискуссии, теоретические семинары, семинары-практикумы,</w:t>
      </w:r>
      <w:r>
        <w:rPr>
          <w:color w:val="000000"/>
          <w:sz w:val="22"/>
          <w:szCs w:val="22"/>
        </w:rPr>
        <w:t xml:space="preserve"> </w:t>
      </w:r>
      <w:r>
        <w:rPr>
          <w:sz w:val="28"/>
          <w:szCs w:val="28"/>
        </w:rPr>
        <w:t xml:space="preserve">деловые игры, анкетирование, заседания творческих и рабочих групп, самоанализ педагогической деятельности, презентации, смотры-конкурсы,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, открытые просмотры деятельности  и т.д. </w:t>
      </w:r>
      <w:proofErr w:type="gramEnd"/>
    </w:p>
    <w:p w:rsidR="007862E1" w:rsidRDefault="007862E1" w:rsidP="007862E1">
      <w:pPr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с воспитанниками</w:t>
      </w:r>
      <w:r>
        <w:rPr>
          <w:sz w:val="28"/>
          <w:szCs w:val="28"/>
        </w:rPr>
        <w:t xml:space="preserve"> в течение года строилась с целью обеспечения каждому ребенку возможности радостного и содержательного проживания периода детства.        В течение  учебного  года для расширения представлений  о социальной действительности, развития творческих способностей детей, приобщения к ценностям культуры и творческого самовыражения использовались </w:t>
      </w:r>
      <w:r>
        <w:rPr>
          <w:b/>
          <w:sz w:val="28"/>
          <w:szCs w:val="28"/>
        </w:rPr>
        <w:t>разнообразные формы работы</w:t>
      </w:r>
      <w:r>
        <w:rPr>
          <w:sz w:val="28"/>
          <w:szCs w:val="28"/>
        </w:rPr>
        <w:t>: праздники, развлечения, тематические занятия, утренники,  выставки, театрализованные представления, совместные спортивные праздники.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диагностического обследования детей </w:t>
      </w:r>
      <w:r>
        <w:rPr>
          <w:b/>
          <w:sz w:val="28"/>
          <w:szCs w:val="28"/>
        </w:rPr>
        <w:t>«Готовность к обучению в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школе» б</w:t>
      </w:r>
      <w:r>
        <w:rPr>
          <w:sz w:val="28"/>
          <w:szCs w:val="28"/>
        </w:rPr>
        <w:t>ыли получены следующие результаты:</w:t>
      </w:r>
    </w:p>
    <w:p w:rsidR="007862E1" w:rsidRDefault="007862E1" w:rsidP="007862E1">
      <w:pPr>
        <w:pStyle w:val="a9"/>
        <w:numPr>
          <w:ilvl w:val="0"/>
          <w:numId w:val="12"/>
        </w:numPr>
        <w:tabs>
          <w:tab w:val="left" w:pos="720"/>
          <w:tab w:val="left" w:pos="2694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низкий уровень – 1 человек (2%);</w:t>
      </w:r>
    </w:p>
    <w:p w:rsidR="007862E1" w:rsidRDefault="007862E1" w:rsidP="007862E1">
      <w:pPr>
        <w:pStyle w:val="a9"/>
        <w:numPr>
          <w:ilvl w:val="0"/>
          <w:numId w:val="12"/>
        </w:numPr>
        <w:tabs>
          <w:tab w:val="left" w:pos="720"/>
          <w:tab w:val="left" w:pos="2694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ср</w:t>
      </w:r>
      <w:r w:rsidR="00283730">
        <w:rPr>
          <w:sz w:val="28"/>
          <w:szCs w:val="28"/>
        </w:rPr>
        <w:t>едний уровень – 22 ребёнка (47</w:t>
      </w:r>
      <w:r>
        <w:rPr>
          <w:sz w:val="28"/>
          <w:szCs w:val="28"/>
        </w:rPr>
        <w:t>%);</w:t>
      </w:r>
    </w:p>
    <w:p w:rsidR="007862E1" w:rsidRDefault="00283730" w:rsidP="007862E1">
      <w:pPr>
        <w:pStyle w:val="a9"/>
        <w:numPr>
          <w:ilvl w:val="0"/>
          <w:numId w:val="12"/>
        </w:numPr>
        <w:tabs>
          <w:tab w:val="left" w:pos="720"/>
          <w:tab w:val="left" w:pos="2694"/>
        </w:tabs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 23</w:t>
      </w:r>
      <w:r w:rsidR="00786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ребёнка </w:t>
      </w:r>
      <w:r w:rsidR="007862E1">
        <w:rPr>
          <w:sz w:val="28"/>
          <w:szCs w:val="28"/>
        </w:rPr>
        <w:t>(</w:t>
      </w:r>
      <w:r>
        <w:rPr>
          <w:sz w:val="28"/>
          <w:szCs w:val="28"/>
        </w:rPr>
        <w:t>52</w:t>
      </w:r>
      <w:r w:rsidR="007862E1">
        <w:rPr>
          <w:sz w:val="28"/>
          <w:szCs w:val="28"/>
        </w:rPr>
        <w:t>%).</w:t>
      </w:r>
    </w:p>
    <w:p w:rsidR="007862E1" w:rsidRDefault="007862E1" w:rsidP="007862E1">
      <w:pPr>
        <w:jc w:val="both"/>
        <w:rPr>
          <w:b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Отмечается хороший уровень готовности к школьному обучению выпускников подготовительных групп. У  детей к концу пребывания в подготовительной группе сформирована социальная зрелость, необходимая для обучения в школе, дети умеют регулировать свое поведение и способны принимать позицию школьника в соответствии с требованиями предъявляемыми школой. У детей хорошо развито вербально-логическое и наглядно-образное мышление, имеется достаточный словарный запас, сформировано умение грамотно строить предложения, речевое развитие детей соответствует возрасту</w:t>
      </w:r>
      <w:r>
        <w:rPr>
          <w:b/>
          <w:sz w:val="28"/>
          <w:szCs w:val="28"/>
        </w:rPr>
        <w:t>.</w:t>
      </w:r>
    </w:p>
    <w:p w:rsidR="007862E1" w:rsidRDefault="007862E1" w:rsidP="007862E1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8.Состояние здоровья детей.  Меры по охране и укреплению здоровья воспитанников</w:t>
      </w:r>
    </w:p>
    <w:p w:rsidR="007862E1" w:rsidRDefault="007862E1" w:rsidP="007862E1">
      <w:pPr>
        <w:ind w:left="720"/>
        <w:rPr>
          <w:b/>
          <w:sz w:val="28"/>
          <w:szCs w:val="28"/>
          <w:u w:val="single"/>
        </w:rPr>
      </w:pPr>
    </w:p>
    <w:p w:rsidR="007862E1" w:rsidRDefault="007862E1" w:rsidP="007862E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задач по охране и укреплению здоровья детей в ДОУ созданы необходимые условия: выполняются санитарно – гигиенические требования, разработан рациональный режим дня и сетка занятий в соответствии с требованиями СанПиН </w:t>
      </w:r>
      <w:r>
        <w:rPr>
          <w:sz w:val="28"/>
          <w:szCs w:val="28"/>
          <w:shd w:val="clear" w:color="auto" w:fill="FFFFFF"/>
        </w:rPr>
        <w:t>2.4.1.3049-13</w:t>
      </w:r>
      <w:r>
        <w:rPr>
          <w:sz w:val="28"/>
          <w:szCs w:val="28"/>
        </w:rPr>
        <w:t>, модель двигательного режима.</w:t>
      </w:r>
    </w:p>
    <w:p w:rsidR="007862E1" w:rsidRDefault="007862E1" w:rsidP="007862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воспитанников организована с учетом состояния их здоровья и интересов и направлена на удовлетворение их потребностей, в том числе физиологических (сон, питание, отдых, пребывание на свежем воздухе и др.), познавательных, творческих, потребностей в общении. Образовательная работа с дошкольниками направлена на развитие предпосылок учебной деятельности.    </w:t>
      </w:r>
    </w:p>
    <w:p w:rsidR="007862E1" w:rsidRDefault="007862E1" w:rsidP="007862E1">
      <w:pPr>
        <w:spacing w:line="276" w:lineRule="auto"/>
        <w:rPr>
          <w:b/>
          <w:color w:val="000000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Для всех возрастных групп разработан </w:t>
      </w:r>
      <w:r>
        <w:rPr>
          <w:b/>
          <w:i/>
          <w:sz w:val="28"/>
          <w:szCs w:val="28"/>
        </w:rPr>
        <w:t>режим дня</w:t>
      </w:r>
      <w:r>
        <w:rPr>
          <w:sz w:val="28"/>
          <w:szCs w:val="28"/>
        </w:rPr>
        <w:t xml:space="preserve"> с учётом возрастных особенностей детей и специфики сезона (на тёплый и холодный период года.</w:t>
      </w:r>
      <w:proofErr w:type="gramEnd"/>
      <w:r>
        <w:rPr>
          <w:sz w:val="28"/>
          <w:szCs w:val="28"/>
        </w:rPr>
        <w:t xml:space="preserve">  Все виды режима разработаны на основе требований СанПиН </w:t>
      </w:r>
      <w:r>
        <w:rPr>
          <w:sz w:val="28"/>
          <w:szCs w:val="28"/>
          <w:shd w:val="clear" w:color="auto" w:fill="FFFFFF"/>
        </w:rPr>
        <w:t xml:space="preserve">2.4.1.3049-13 </w:t>
      </w:r>
      <w:r>
        <w:rPr>
          <w:sz w:val="28"/>
          <w:szCs w:val="28"/>
        </w:rPr>
        <w:t>и с учётом реализуемых программ.</w:t>
      </w:r>
      <w:r>
        <w:rPr>
          <w:b/>
          <w:color w:val="000000"/>
        </w:rPr>
        <w:t xml:space="preserve"> </w:t>
      </w:r>
    </w:p>
    <w:p w:rsidR="007862E1" w:rsidRDefault="007862E1" w:rsidP="007862E1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В МДОУ </w:t>
      </w:r>
      <w:r>
        <w:rPr>
          <w:sz w:val="28"/>
          <w:szCs w:val="28"/>
        </w:rPr>
        <w:t xml:space="preserve">проводятся </w:t>
      </w:r>
      <w:r>
        <w:rPr>
          <w:b/>
          <w:sz w:val="28"/>
          <w:szCs w:val="28"/>
          <w:u w:val="single"/>
        </w:rPr>
        <w:t>профилактические мероприятия</w:t>
      </w:r>
      <w:r>
        <w:rPr>
          <w:sz w:val="28"/>
          <w:szCs w:val="28"/>
          <w:u w:val="single"/>
        </w:rPr>
        <w:t>:</w:t>
      </w:r>
    </w:p>
    <w:p w:rsidR="007862E1" w:rsidRDefault="007862E1" w:rsidP="007862E1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Медицинским персоналом ДОУ:</w:t>
      </w:r>
    </w:p>
    <w:p w:rsidR="007862E1" w:rsidRDefault="007862E1" w:rsidP="007862E1">
      <w:pPr>
        <w:numPr>
          <w:ilvl w:val="0"/>
          <w:numId w:val="13"/>
        </w:numPr>
        <w:tabs>
          <w:tab w:val="left" w:pos="393"/>
        </w:tabs>
        <w:spacing w:line="276" w:lineRule="auto"/>
        <w:ind w:left="393"/>
        <w:jc w:val="both"/>
        <w:rPr>
          <w:sz w:val="28"/>
          <w:szCs w:val="28"/>
        </w:rPr>
      </w:pPr>
      <w:r>
        <w:rPr>
          <w:sz w:val="28"/>
          <w:szCs w:val="28"/>
        </w:rPr>
        <w:t>осмотр детей медсестрой во время утреннего приема;</w:t>
      </w:r>
    </w:p>
    <w:p w:rsidR="007862E1" w:rsidRDefault="007862E1" w:rsidP="007862E1">
      <w:pPr>
        <w:numPr>
          <w:ilvl w:val="0"/>
          <w:numId w:val="13"/>
        </w:numPr>
        <w:tabs>
          <w:tab w:val="left" w:pos="393"/>
        </w:tabs>
        <w:spacing w:line="276" w:lineRule="auto"/>
        <w:ind w:left="393"/>
        <w:jc w:val="both"/>
        <w:rPr>
          <w:sz w:val="28"/>
          <w:szCs w:val="28"/>
        </w:rPr>
      </w:pPr>
      <w:r>
        <w:rPr>
          <w:sz w:val="28"/>
          <w:szCs w:val="28"/>
        </w:rPr>
        <w:t>антропометрические замеры 1 раз в  3 месяца  детей от 2 до 3 лет и 1 раз в  6 месяцев  детей от 3 до 7 лет;</w:t>
      </w:r>
    </w:p>
    <w:p w:rsidR="007862E1" w:rsidRDefault="007862E1" w:rsidP="007862E1">
      <w:pPr>
        <w:numPr>
          <w:ilvl w:val="0"/>
          <w:numId w:val="13"/>
        </w:numPr>
        <w:tabs>
          <w:tab w:val="left" w:pos="393"/>
        </w:tabs>
        <w:spacing w:line="276" w:lineRule="auto"/>
        <w:ind w:left="393"/>
        <w:jc w:val="both"/>
        <w:rPr>
          <w:sz w:val="28"/>
          <w:szCs w:val="28"/>
        </w:rPr>
      </w:pPr>
      <w:r>
        <w:rPr>
          <w:sz w:val="28"/>
          <w:szCs w:val="28"/>
        </w:rPr>
        <w:t>анализ заболеваемости 1 раз в месяц, 1 раз в квартал, 1 раз в год;</w:t>
      </w:r>
    </w:p>
    <w:p w:rsidR="007862E1" w:rsidRDefault="007862E1" w:rsidP="007862E1">
      <w:pPr>
        <w:numPr>
          <w:ilvl w:val="0"/>
          <w:numId w:val="13"/>
        </w:numPr>
        <w:tabs>
          <w:tab w:val="left" w:pos="393"/>
        </w:tabs>
        <w:spacing w:line="276" w:lineRule="auto"/>
        <w:ind w:left="393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подведение итогов  посещаемости детей;</w:t>
      </w:r>
    </w:p>
    <w:p w:rsidR="007862E1" w:rsidRDefault="007862E1" w:rsidP="007862E1">
      <w:pPr>
        <w:pStyle w:val="a9"/>
        <w:numPr>
          <w:ilvl w:val="0"/>
          <w:numId w:val="14"/>
        </w:numPr>
        <w:tabs>
          <w:tab w:val="left" w:pos="218"/>
        </w:tabs>
        <w:spacing w:line="276" w:lineRule="auto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Ежегодно проводятся  профилактические прививки и вакцинация против гриппа. </w:t>
      </w:r>
    </w:p>
    <w:p w:rsidR="007862E1" w:rsidRDefault="007862E1" w:rsidP="007862E1">
      <w:pPr>
        <w:tabs>
          <w:tab w:val="left" w:pos="175"/>
        </w:tabs>
        <w:spacing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Воспитателями:</w:t>
      </w:r>
    </w:p>
    <w:p w:rsidR="007862E1" w:rsidRDefault="007862E1" w:rsidP="007862E1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культурно – гигиенических навыков во  время групповых и  индивидуальных бесед, на материале  дидактических игр и занятий на санитарно – гигиенические темы с показом наглядного материала. </w:t>
      </w:r>
    </w:p>
    <w:p w:rsidR="007862E1" w:rsidRDefault="007862E1" w:rsidP="007862E1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проводятся закаливающие процедуры </w:t>
      </w:r>
    </w:p>
    <w:p w:rsidR="007862E1" w:rsidRDefault="007862E1" w:rsidP="007862E1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 результатам   ежегодного  медицинского   обследования   детей  группы  проводится  </w:t>
      </w:r>
      <w:r>
        <w:rPr>
          <w:b/>
          <w:color w:val="000000"/>
          <w:sz w:val="28"/>
          <w:szCs w:val="28"/>
        </w:rPr>
        <w:t>мониторинг  здоровья  и развития  детей.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Целенаправленная  и  разносторонняя  работа  по  проведению  профилактических  и  оздоровительных  мероприятий  способствуют  снижению  заболеваемости  детей, что видно в таблице мониторинга.</w:t>
      </w:r>
    </w:p>
    <w:p w:rsidR="007862E1" w:rsidRDefault="007862E1" w:rsidP="00786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детей по группам здоровья:</w:t>
      </w:r>
    </w:p>
    <w:p w:rsidR="007862E1" w:rsidRDefault="007862E1" w:rsidP="007862E1">
      <w:pPr>
        <w:pStyle w:val="a9"/>
        <w:tabs>
          <w:tab w:val="left" w:pos="360"/>
        </w:tabs>
        <w:spacing w:line="276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2698"/>
      </w:tblGrid>
      <w:tr w:rsidR="007862E1" w:rsidTr="007862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7862E1" w:rsidTr="007862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7862E1" w:rsidTr="007862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1" w:rsidRDefault="007862E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7862E1" w:rsidRDefault="007862E1" w:rsidP="007862E1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Одним из приоритетных направлений является физическое развитие и оздоровление воспитанников. Этому способствует создаваемая в дошкольном учреждении развивающая среда, соблюдение режимных моментов, организация разных видов детской деятельности. </w:t>
      </w:r>
    </w:p>
    <w:p w:rsidR="007862E1" w:rsidRDefault="007862E1" w:rsidP="007862E1">
      <w:pPr>
        <w:rPr>
          <w:b/>
          <w:color w:val="C00000"/>
          <w:sz w:val="28"/>
          <w:szCs w:val="28"/>
          <w:u w:val="single"/>
        </w:rPr>
      </w:pPr>
    </w:p>
    <w:p w:rsidR="007862E1" w:rsidRDefault="007862E1" w:rsidP="007862E1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ЗАДАЧИ ДОШКОЛЬНОГО УЧРЕЖДЕНИЯ ПО ФИЗИЧЕСКОМУ ВОСПИТАНИЮ</w:t>
      </w:r>
    </w:p>
    <w:p w:rsidR="006E15AC" w:rsidRDefault="006E15AC" w:rsidP="007862E1">
      <w:pPr>
        <w:rPr>
          <w:b/>
          <w:color w:val="000000"/>
          <w:u w:val="single"/>
        </w:rPr>
      </w:pP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 здоровья детей;</w:t>
      </w: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993" w:hanging="27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 необходимых двигательных навыков в соответствии с индивидуальными способностями;</w:t>
      </w: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двигательной активности;</w:t>
      </w: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потребностей в здоровом образе жизни;</w:t>
      </w: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физического и психического благополучия.</w:t>
      </w:r>
    </w:p>
    <w:p w:rsidR="007862E1" w:rsidRDefault="007862E1" w:rsidP="007862E1">
      <w:pPr>
        <w:tabs>
          <w:tab w:val="num" w:pos="960"/>
        </w:tabs>
        <w:ind w:left="720"/>
        <w:jc w:val="both"/>
        <w:rPr>
          <w:sz w:val="28"/>
          <w:szCs w:val="28"/>
        </w:rPr>
      </w:pPr>
    </w:p>
    <w:p w:rsidR="007862E1" w:rsidRDefault="007862E1" w:rsidP="007862E1">
      <w:pPr>
        <w:tabs>
          <w:tab w:val="num" w:pos="960"/>
        </w:tabs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Работа в детском учреждении строиться в следующих направлениях:</w:t>
      </w:r>
    </w:p>
    <w:p w:rsidR="007862E1" w:rsidRDefault="007862E1" w:rsidP="007862E1">
      <w:pPr>
        <w:tabs>
          <w:tab w:val="num" w:pos="960"/>
        </w:tabs>
        <w:ind w:left="720"/>
        <w:jc w:val="both"/>
        <w:rPr>
          <w:b/>
          <w:color w:val="C00000"/>
          <w:sz w:val="28"/>
          <w:szCs w:val="28"/>
          <w:u w:val="single"/>
        </w:rPr>
      </w:pP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физического развития и снижения заболеваемости детей;</w:t>
      </w: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993" w:hanging="273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педагогического мастерства и деловой квалификации воспитателей дошкольного учреждения;</w:t>
      </w: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993" w:hanging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решение физкультурно-оздоровительных задач в контакте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медицинским работникам;</w:t>
      </w:r>
    </w:p>
    <w:p w:rsidR="007862E1" w:rsidRDefault="007862E1" w:rsidP="007862E1">
      <w:pPr>
        <w:numPr>
          <w:ilvl w:val="0"/>
          <w:numId w:val="16"/>
        </w:numPr>
        <w:tabs>
          <w:tab w:val="num" w:pos="96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ребенка совместными усилиями детского сада и семьи.</w:t>
      </w:r>
    </w:p>
    <w:p w:rsidR="007862E1" w:rsidRDefault="007862E1" w:rsidP="007862E1">
      <w:pPr>
        <w:jc w:val="both"/>
        <w:rPr>
          <w:sz w:val="28"/>
          <w:szCs w:val="28"/>
        </w:rPr>
      </w:pPr>
    </w:p>
    <w:p w:rsidR="007862E1" w:rsidRDefault="007862E1" w:rsidP="007862E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созданы условия для обеспечения достаточного уровня двигательной активности на занятиях и прогулке: оборудованная спортивная </w:t>
      </w:r>
      <w:r>
        <w:rPr>
          <w:sz w:val="28"/>
          <w:szCs w:val="28"/>
        </w:rPr>
        <w:lastRenderedPageBreak/>
        <w:t>площадка на территории детского сада, спортивные уголки в группах, спортивный инвентарь.</w:t>
      </w:r>
    </w:p>
    <w:p w:rsidR="007862E1" w:rsidRDefault="007862E1" w:rsidP="007862E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это способствует усвоению возрастной программы, помогает сделать занятия полезными и интересными, обеспечивает оптимальный объем физической нагрузки и высокий уровень активности.</w:t>
      </w:r>
    </w:p>
    <w:p w:rsidR="007862E1" w:rsidRDefault="007862E1" w:rsidP="007862E1">
      <w:pPr>
        <w:autoSpaceDE w:val="0"/>
        <w:spacing w:line="276" w:lineRule="auto"/>
        <w:jc w:val="both"/>
        <w:rPr>
          <w:sz w:val="28"/>
          <w:szCs w:val="28"/>
        </w:rPr>
      </w:pPr>
    </w:p>
    <w:p w:rsidR="007862E1" w:rsidRDefault="007862E1" w:rsidP="007862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Организация питания в дошкольном учреждении.</w:t>
      </w:r>
    </w:p>
    <w:p w:rsidR="007862E1" w:rsidRDefault="007862E1" w:rsidP="007862E1">
      <w:pPr>
        <w:shd w:val="clear" w:color="auto" w:fill="FFFFFF"/>
        <w:spacing w:before="240" w:after="240" w:line="270" w:lineRule="atLeast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Питание воспитанников осуществляется по примерному перспективному (10-дневному) меню для детей от 2 до 7 лет,  которое составляется   ежегодно на два периода осенне-зимний и  весеннее - летний и утверждается руководителем МДОУ.</w:t>
      </w:r>
      <w:proofErr w:type="gramEnd"/>
    </w:p>
    <w:p w:rsidR="007862E1" w:rsidRDefault="007862E1" w:rsidP="007862E1">
      <w:pPr>
        <w:shd w:val="clear" w:color="auto" w:fill="FFFFFF"/>
        <w:spacing w:before="240" w:after="240" w:line="270" w:lineRule="atLeast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детском саду организовано трехразовое </w:t>
      </w:r>
      <w:r>
        <w:rPr>
          <w:sz w:val="28"/>
          <w:szCs w:val="28"/>
        </w:rPr>
        <w:t>сбалансированное</w:t>
      </w:r>
      <w:r>
        <w:rPr>
          <w:color w:val="000000"/>
          <w:sz w:val="28"/>
          <w:szCs w:val="28"/>
        </w:rPr>
        <w:t xml:space="preserve"> питание для групп с 9-ти часовым пребыванием детей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Строго соблюдается питьевой режим. </w:t>
      </w:r>
      <w:r>
        <w:rPr>
          <w:sz w:val="28"/>
          <w:szCs w:val="28"/>
        </w:rPr>
        <w:t>Проводится витаминизация витамином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третьего блюда. В период эпидемий гриппа и ОРВИ в рацион детей вводится чеснок, лук. </w:t>
      </w:r>
    </w:p>
    <w:p w:rsidR="007862E1" w:rsidRDefault="007862E1" w:rsidP="007862E1">
      <w:pPr>
        <w:shd w:val="clear" w:color="auto" w:fill="FFFFFF"/>
        <w:spacing w:before="240" w:after="24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 и достаточную пищевую ценность. Готовая пища выдается детям только после снятия пробы медицинским работником  и соответствующей записи в журнале результатов оценки готовых блюд. Организация питания находится под  контролем администрации учреждения.</w:t>
      </w:r>
    </w:p>
    <w:p w:rsidR="007862E1" w:rsidRDefault="007862E1" w:rsidP="007862E1">
      <w:pPr>
        <w:shd w:val="clear" w:color="auto" w:fill="FFFFFF"/>
        <w:spacing w:before="240" w:after="240" w:line="270" w:lineRule="atLeast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10. Обеспечение безопасности воспитанников</w:t>
      </w:r>
      <w:r>
        <w:rPr>
          <w:color w:val="000000"/>
          <w:sz w:val="28"/>
          <w:szCs w:val="28"/>
        </w:rPr>
        <w:t xml:space="preserve">. </w:t>
      </w:r>
    </w:p>
    <w:p w:rsidR="007862E1" w:rsidRDefault="007862E1" w:rsidP="007862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расположен на краю станицы. В ближайшем  окружении находится школа, библиотека, двухэтажные и одноэтажные дома. Здание детского сада  - отдельно стоящее одноэтажное.  Ограждение территории детского сада: по периметру – сетка-</w:t>
      </w:r>
      <w:proofErr w:type="spellStart"/>
      <w:r>
        <w:rPr>
          <w:color w:val="000000"/>
          <w:sz w:val="28"/>
          <w:szCs w:val="28"/>
        </w:rPr>
        <w:t>рабица</w:t>
      </w:r>
      <w:proofErr w:type="spellEnd"/>
      <w:r>
        <w:rPr>
          <w:color w:val="000000"/>
          <w:sz w:val="28"/>
          <w:szCs w:val="28"/>
        </w:rPr>
        <w:t>.</w:t>
      </w:r>
    </w:p>
    <w:p w:rsidR="007862E1" w:rsidRDefault="007862E1" w:rsidP="007862E1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Проезд автомобильного транспорта для  завоза товаров осуществляется через ворота.</w:t>
      </w:r>
      <w:r>
        <w:rPr>
          <w:color w:val="000000"/>
          <w:sz w:val="26"/>
          <w:szCs w:val="26"/>
        </w:rPr>
        <w:t xml:space="preserve"> </w:t>
      </w:r>
    </w:p>
    <w:p w:rsidR="007862E1" w:rsidRDefault="007862E1" w:rsidP="007862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целью  </w:t>
      </w:r>
      <w:r>
        <w:rPr>
          <w:b/>
          <w:color w:val="000000"/>
          <w:sz w:val="28"/>
          <w:szCs w:val="28"/>
        </w:rPr>
        <w:t>организации безопасного пребывания</w:t>
      </w:r>
      <w:r>
        <w:rPr>
          <w:color w:val="000000"/>
          <w:sz w:val="28"/>
          <w:szCs w:val="28"/>
        </w:rPr>
        <w:t xml:space="preserve"> воспитанников в ДОУ проведены следующие мероприятия: </w:t>
      </w:r>
    </w:p>
    <w:p w:rsidR="007862E1" w:rsidRDefault="007862E1" w:rsidP="007862E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1. Обеспечение антитеррористической безопасности ДОУ:</w:t>
      </w:r>
    </w:p>
    <w:p w:rsidR="007862E1" w:rsidRDefault="007862E1" w:rsidP="007862E1">
      <w:pPr>
        <w:numPr>
          <w:ilvl w:val="0"/>
          <w:numId w:val="17"/>
        </w:numPr>
        <w:tabs>
          <w:tab w:val="left" w:pos="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установлена автоматическая система пожарной сигнализации, создана добровольная противопожарная дружина; </w:t>
      </w:r>
    </w:p>
    <w:p w:rsidR="007862E1" w:rsidRDefault="007862E1" w:rsidP="007862E1">
      <w:pPr>
        <w:numPr>
          <w:ilvl w:val="0"/>
          <w:numId w:val="17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регулярно осуществлялась проверка помещений здания на отсутствие взрывчатых веществ ежедневно на территории ДОУ;</w:t>
      </w:r>
    </w:p>
    <w:p w:rsidR="007862E1" w:rsidRDefault="007862E1" w:rsidP="007862E1">
      <w:pPr>
        <w:numPr>
          <w:ilvl w:val="0"/>
          <w:numId w:val="17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осуществлялось взаимодействие с правоохранительными органами;</w:t>
      </w:r>
    </w:p>
    <w:p w:rsidR="007862E1" w:rsidRDefault="007862E1" w:rsidP="007862E1">
      <w:pPr>
        <w:numPr>
          <w:ilvl w:val="0"/>
          <w:numId w:val="17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разработана  схема  эвакуации сотрудников и воспитанников ДОУ в случае ЧС;</w:t>
      </w:r>
    </w:p>
    <w:p w:rsidR="007862E1" w:rsidRDefault="007862E1" w:rsidP="007862E1">
      <w:pPr>
        <w:numPr>
          <w:ilvl w:val="0"/>
          <w:numId w:val="17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проводились  проверки первичных средств пожаротушения, имеющихся в МДОУ;</w:t>
      </w:r>
    </w:p>
    <w:p w:rsidR="007862E1" w:rsidRDefault="007862E1" w:rsidP="007862E1">
      <w:pPr>
        <w:numPr>
          <w:ilvl w:val="0"/>
          <w:numId w:val="17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число огнетушителей доведено до необходимого количества в соответствии с нормами;</w:t>
      </w:r>
    </w:p>
    <w:p w:rsidR="007862E1" w:rsidRDefault="007862E1" w:rsidP="007862E1">
      <w:pPr>
        <w:numPr>
          <w:ilvl w:val="0"/>
          <w:numId w:val="17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регулярно проводилась учебная эвакуация, инструктаж сотрудников  ДОУ по действиям в случае ЧС;</w:t>
      </w:r>
    </w:p>
    <w:p w:rsidR="007862E1" w:rsidRDefault="007862E1" w:rsidP="007862E1">
      <w:pPr>
        <w:numPr>
          <w:ilvl w:val="0"/>
          <w:numId w:val="17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МДОУ установлена и действует пожарная сигнализация.</w:t>
      </w:r>
    </w:p>
    <w:p w:rsidR="007862E1" w:rsidRDefault="007862E1" w:rsidP="007862E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i/>
          <w:sz w:val="28"/>
          <w:szCs w:val="28"/>
        </w:rPr>
        <w:t>2. Профилактика ДТП: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-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бесед и занятий  с воспитанниками;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   - проводились занятия, развлечения и досуги для детей;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   - осуществлялась наглядная агитация в родительских уголках;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   - были организованы встречи с инспектором ГИБДД.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3. Соблюдение мер безопасности и требований инструкций по охране труда:</w:t>
      </w:r>
      <w:r>
        <w:rPr>
          <w:sz w:val="28"/>
          <w:szCs w:val="28"/>
        </w:rPr>
        <w:br/>
        <w:t xml:space="preserve">    - проводился вводный инструктаж с вновь прибывшими сотрудниками;</w:t>
      </w:r>
      <w:r>
        <w:rPr>
          <w:sz w:val="28"/>
          <w:szCs w:val="28"/>
        </w:rPr>
        <w:br/>
        <w:t xml:space="preserve">    - проводился противопожарный инструктаж;</w:t>
      </w:r>
      <w:r>
        <w:rPr>
          <w:sz w:val="28"/>
          <w:szCs w:val="28"/>
        </w:rPr>
        <w:br/>
        <w:t xml:space="preserve">    -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проведением инструктажей по охране труда на рабочем месте, проведением инструктажей по соблюдению мер безопасности перед  мероприятиями, правильности и своевременности ведения журналов учета инструктажей;</w:t>
      </w:r>
      <w:r>
        <w:rPr>
          <w:sz w:val="28"/>
          <w:szCs w:val="28"/>
        </w:rPr>
        <w:br/>
        <w:t xml:space="preserve">    </w:t>
      </w:r>
      <w:r>
        <w:rPr>
          <w:color w:val="000000"/>
          <w:sz w:val="28"/>
          <w:szCs w:val="28"/>
        </w:rPr>
        <w:t>В целях предупреждения детского травматизма в детском саду регулярно проводятся инструктажи педагогического персонала, беседы с родителями, занятия с детьми по безопасности жизнедеятельности, профилактике дорожно-транспортного травматизма.</w:t>
      </w:r>
    </w:p>
    <w:p w:rsidR="007862E1" w:rsidRDefault="007862E1" w:rsidP="007862E1">
      <w:pPr>
        <w:jc w:val="center"/>
        <w:rPr>
          <w:b/>
          <w:i/>
          <w:sz w:val="28"/>
          <w:szCs w:val="28"/>
          <w:u w:val="single"/>
        </w:rPr>
      </w:pPr>
    </w:p>
    <w:p w:rsidR="007862E1" w:rsidRDefault="007862E1" w:rsidP="007862E1">
      <w:pPr>
        <w:pStyle w:val="a9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Взаимодействие с родителями (законными представителями) воспитанников.</w:t>
      </w:r>
    </w:p>
    <w:p w:rsidR="007862E1" w:rsidRDefault="007862E1" w:rsidP="007862E1">
      <w:pPr>
        <w:pStyle w:val="a9"/>
        <w:ind w:left="360"/>
        <w:jc w:val="center"/>
        <w:rPr>
          <w:b/>
          <w:sz w:val="28"/>
          <w:szCs w:val="28"/>
        </w:rPr>
      </w:pPr>
    </w:p>
    <w:p w:rsidR="007862E1" w:rsidRDefault="007862E1" w:rsidP="007862E1">
      <w:pPr>
        <w:pStyle w:val="a9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семей воспитанников</w:t>
      </w:r>
    </w:p>
    <w:p w:rsidR="007862E1" w:rsidRDefault="007862E1" w:rsidP="007862E1">
      <w:pPr>
        <w:pStyle w:val="a9"/>
        <w:ind w:left="36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697" w:type="dxa"/>
        <w:tblLayout w:type="fixed"/>
        <w:tblLook w:val="04A0" w:firstRow="1" w:lastRow="0" w:firstColumn="1" w:lastColumn="0" w:noHBand="0" w:noVBand="1"/>
      </w:tblPr>
      <w:tblGrid>
        <w:gridCol w:w="1320"/>
        <w:gridCol w:w="1175"/>
        <w:gridCol w:w="1101"/>
        <w:gridCol w:w="1567"/>
        <w:gridCol w:w="1708"/>
        <w:gridCol w:w="1954"/>
      </w:tblGrid>
      <w:tr w:rsidR="007862E1" w:rsidTr="007862E1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7862E1" w:rsidRDefault="00786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семья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Опекаемые</w:t>
            </w:r>
          </w:p>
          <w:p w:rsidR="007862E1" w:rsidRDefault="00786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7862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Многодетная семья</w:t>
            </w:r>
          </w:p>
        </w:tc>
      </w:tr>
      <w:tr w:rsidR="007862E1" w:rsidTr="007862E1"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2837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862E1" w:rsidRDefault="00D350AE" w:rsidP="00381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D350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7862E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2E1" w:rsidRDefault="00D350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E1" w:rsidRDefault="00D350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62E1">
              <w:rPr>
                <w:sz w:val="28"/>
                <w:szCs w:val="28"/>
              </w:rPr>
              <w:t>7</w:t>
            </w:r>
          </w:p>
        </w:tc>
      </w:tr>
    </w:tbl>
    <w:p w:rsidR="007862E1" w:rsidRDefault="007862E1" w:rsidP="007862E1">
      <w:pPr>
        <w:pStyle w:val="a9"/>
        <w:ind w:left="360"/>
        <w:jc w:val="center"/>
      </w:pPr>
    </w:p>
    <w:p w:rsidR="007862E1" w:rsidRDefault="007862E1" w:rsidP="00786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строилась, исходя из задач деятельности ДОУ, социального запроса родителей и уровня развития детей, с целью развития педагогики сотрудничества и полной информированности о жизнедеятельности детей в ДОУ. </w:t>
      </w:r>
    </w:p>
    <w:p w:rsidR="007862E1" w:rsidRDefault="007862E1" w:rsidP="00786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Использовались следующие формы работы:</w:t>
      </w:r>
    </w:p>
    <w:p w:rsidR="007862E1" w:rsidRDefault="007862E1" w:rsidP="007862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День открытых дверей, родительские собрания (общие, групповые), консультации, анкетирование, работа Родительского комитета, размещение информации на стендах, папках-передвижках, сайте ДОУ и др. Были организованы выставки работ совместного творчества, фотовыставки, совместные праздники и соревнования.</w:t>
      </w:r>
      <w:proofErr w:type="gramEnd"/>
    </w:p>
    <w:p w:rsidR="007862E1" w:rsidRDefault="007862E1" w:rsidP="007862E1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Пространство ДОУ стало более открытым и для родителей. В основе нашей системы работы с семьями воспитанников – изучение контингента родителей и их образовательных запросов.</w:t>
      </w:r>
    </w:p>
    <w:p w:rsidR="007862E1" w:rsidRDefault="007862E1" w:rsidP="007862E1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системы входят:</w:t>
      </w:r>
    </w:p>
    <w:p w:rsidR="007862E1" w:rsidRDefault="007862E1" w:rsidP="007862E1">
      <w:pPr>
        <w:pStyle w:val="a9"/>
        <w:numPr>
          <w:ilvl w:val="0"/>
          <w:numId w:val="18"/>
        </w:num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просвещение родителей;</w:t>
      </w:r>
    </w:p>
    <w:p w:rsidR="007862E1" w:rsidRDefault="007862E1" w:rsidP="007862E1">
      <w:pPr>
        <w:pStyle w:val="a9"/>
        <w:numPr>
          <w:ilvl w:val="0"/>
          <w:numId w:val="18"/>
        </w:num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родителей о работе ДОУ;</w:t>
      </w:r>
    </w:p>
    <w:p w:rsidR="007862E1" w:rsidRDefault="007862E1" w:rsidP="007862E1">
      <w:pPr>
        <w:pStyle w:val="a9"/>
        <w:numPr>
          <w:ilvl w:val="0"/>
          <w:numId w:val="18"/>
        </w:num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родителей в педагогический процесс ДОУ.</w:t>
      </w:r>
    </w:p>
    <w:p w:rsidR="007862E1" w:rsidRDefault="007862E1" w:rsidP="007862E1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это дало тот результат, что семья стала выступать не только в роли заказчика и потребителя, но и в роли партнера и помощника во всех важных вопросах жизни сада и ребенка.</w:t>
      </w:r>
    </w:p>
    <w:p w:rsidR="007862E1" w:rsidRDefault="007862E1" w:rsidP="00786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совместной деятельности явились:</w:t>
      </w:r>
    </w:p>
    <w:p w:rsidR="007862E1" w:rsidRDefault="007862E1" w:rsidP="007862E1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предметно-пространственной среды групп, способствующей полноценному развитию и  здоровьесбережению каждого воспитанника.</w:t>
      </w:r>
    </w:p>
    <w:p w:rsidR="007862E1" w:rsidRDefault="007862E1" w:rsidP="007862E1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Включение родителей в деятельность ДОУ.</w:t>
      </w: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12.  Социальная активность и социальное партнерство (сотрудничество со школами,  общественными организациями; социально-значимые мероприятия ДОУ и др.)</w:t>
      </w: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pStyle w:val="a9"/>
        <w:tabs>
          <w:tab w:val="left" w:pos="147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в работе детского сада и начальной школы МОУ СОШ№2 строится на основе годового плана взаимодействия, позволяющего ежегодно проводить определение уровня готовности выпускников к школьному обучению. </w:t>
      </w:r>
    </w:p>
    <w:p w:rsidR="007862E1" w:rsidRDefault="007862E1" w:rsidP="007862E1">
      <w:pPr>
        <w:pStyle w:val="a9"/>
        <w:tabs>
          <w:tab w:val="left" w:pos="147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Формированию у детей образа «настоящего школьника» способствует и тесное взаимодействие педагогов и специалистов сада и школы. Традиционно воспитанники подготовительных групп посещают праздник первого звонка в школе. Организуются экскурсии в школьную библиотеку, спортивный зал, школьную столовую, кабинет информатики и т.д. </w:t>
      </w:r>
    </w:p>
    <w:p w:rsidR="007862E1" w:rsidRDefault="007862E1" w:rsidP="007862E1">
      <w:pPr>
        <w:ind w:firstLine="540"/>
        <w:jc w:val="both"/>
        <w:rPr>
          <w:color w:val="003C5F"/>
          <w:sz w:val="20"/>
          <w:szCs w:val="20"/>
        </w:rPr>
      </w:pPr>
      <w:r>
        <w:rPr>
          <w:sz w:val="28"/>
          <w:szCs w:val="28"/>
        </w:rPr>
        <w:t xml:space="preserve">С целью повышения качества образовательных услуг, уровня реализации Основной общеобразовательной программы МДОУ  №14 в течение учебного года коллектив детского сада поддерживал прочные </w:t>
      </w:r>
      <w:r>
        <w:rPr>
          <w:b/>
          <w:sz w:val="28"/>
          <w:szCs w:val="28"/>
        </w:rPr>
        <w:t>отношения с социальными партнерами.</w:t>
      </w:r>
      <w:r>
        <w:rPr>
          <w:color w:val="003C5F"/>
          <w:sz w:val="20"/>
          <w:szCs w:val="20"/>
        </w:rPr>
        <w:t xml:space="preserve"> </w:t>
      </w:r>
    </w:p>
    <w:p w:rsidR="007862E1" w:rsidRDefault="007862E1" w:rsidP="007862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Коллектив МДОУ тесно сотрудничал со следующими учреждениями:</w:t>
      </w:r>
    </w:p>
    <w:p w:rsidR="007862E1" w:rsidRDefault="007862E1" w:rsidP="007862E1">
      <w:pPr>
        <w:numPr>
          <w:ilvl w:val="0"/>
          <w:numId w:val="2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Отдел образования Курского муниципального района;</w:t>
      </w:r>
    </w:p>
    <w:p w:rsidR="007862E1" w:rsidRDefault="007862E1" w:rsidP="007862E1">
      <w:pPr>
        <w:numPr>
          <w:ilvl w:val="0"/>
          <w:numId w:val="2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Детская поликлиника;</w:t>
      </w:r>
    </w:p>
    <w:p w:rsidR="007862E1" w:rsidRDefault="007862E1" w:rsidP="007862E1">
      <w:pPr>
        <w:numPr>
          <w:ilvl w:val="0"/>
          <w:numId w:val="2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МОУ СОШ №2;</w:t>
      </w:r>
    </w:p>
    <w:p w:rsidR="007862E1" w:rsidRDefault="007862E1" w:rsidP="007862E1">
      <w:pPr>
        <w:numPr>
          <w:ilvl w:val="0"/>
          <w:numId w:val="2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Пожарная часть;</w:t>
      </w:r>
    </w:p>
    <w:p w:rsidR="007862E1" w:rsidRDefault="007862E1" w:rsidP="007862E1">
      <w:pPr>
        <w:numPr>
          <w:ilvl w:val="0"/>
          <w:numId w:val="2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Дом культуры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862E1" w:rsidRDefault="007862E1" w:rsidP="007862E1">
      <w:pPr>
        <w:numPr>
          <w:ilvl w:val="0"/>
          <w:numId w:val="2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Сельская библиотека;</w:t>
      </w:r>
    </w:p>
    <w:p w:rsidR="007862E1" w:rsidRDefault="007862E1" w:rsidP="007862E1">
      <w:pPr>
        <w:numPr>
          <w:ilvl w:val="0"/>
          <w:numId w:val="2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Дом – детского творчества,</w:t>
      </w:r>
    </w:p>
    <w:p w:rsidR="007862E1" w:rsidRDefault="007862E1" w:rsidP="007862E1">
      <w:pPr>
        <w:numPr>
          <w:ilvl w:val="0"/>
          <w:numId w:val="20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Детская музыкальная школа.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осуществлялось через следующие формы:</w:t>
      </w:r>
    </w:p>
    <w:p w:rsidR="007862E1" w:rsidRDefault="007862E1" w:rsidP="007862E1">
      <w:pPr>
        <w:pStyle w:val="a9"/>
        <w:numPr>
          <w:ilvl w:val="0"/>
          <w:numId w:val="2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тематических выставок.</w:t>
      </w:r>
    </w:p>
    <w:p w:rsidR="007862E1" w:rsidRDefault="007862E1" w:rsidP="007862E1">
      <w:pPr>
        <w:pStyle w:val="a9"/>
        <w:numPr>
          <w:ilvl w:val="0"/>
          <w:numId w:val="2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осмотр всех детей ДОУ.</w:t>
      </w:r>
    </w:p>
    <w:p w:rsidR="007862E1" w:rsidRDefault="007862E1" w:rsidP="007862E1">
      <w:pPr>
        <w:pStyle w:val="a9"/>
        <w:numPr>
          <w:ilvl w:val="0"/>
          <w:numId w:val="2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 и участие на концертах.</w:t>
      </w:r>
    </w:p>
    <w:p w:rsidR="007862E1" w:rsidRDefault="007862E1" w:rsidP="007862E1">
      <w:pPr>
        <w:pStyle w:val="a9"/>
        <w:numPr>
          <w:ilvl w:val="0"/>
          <w:numId w:val="2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воспитанников, педагогов  детского сада в  мероприятиях и выставках.</w:t>
      </w: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 xml:space="preserve">          ДОУ будет продолжать сотрудничество с ранее обозначенными социальными учреждениями детства.</w:t>
      </w:r>
    </w:p>
    <w:p w:rsidR="007862E1" w:rsidRDefault="007862E1" w:rsidP="007862E1">
      <w:pPr>
        <w:jc w:val="both"/>
        <w:rPr>
          <w:sz w:val="28"/>
          <w:szCs w:val="28"/>
        </w:rPr>
      </w:pPr>
    </w:p>
    <w:p w:rsidR="007862E1" w:rsidRDefault="007862E1" w:rsidP="007862E1">
      <w:pPr>
        <w:rPr>
          <w:b/>
          <w:sz w:val="28"/>
          <w:szCs w:val="28"/>
          <w:u w:val="single"/>
        </w:rPr>
      </w:pPr>
      <w:r>
        <w:t xml:space="preserve">                                              </w:t>
      </w:r>
      <w:r>
        <w:rPr>
          <w:b/>
          <w:sz w:val="28"/>
          <w:szCs w:val="28"/>
          <w:u w:val="single"/>
        </w:rPr>
        <w:t>13. Основные сохраняющиеся проблемы.</w:t>
      </w:r>
    </w:p>
    <w:p w:rsidR="007862E1" w:rsidRDefault="007862E1" w:rsidP="007862E1">
      <w:pPr>
        <w:rPr>
          <w:b/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  <w:r>
        <w:rPr>
          <w:sz w:val="28"/>
          <w:szCs w:val="28"/>
        </w:rPr>
        <w:t>Анализ работы ДОУ, оценка реализации выбранной стратегии позволило выявить проблемы сегодняшнего состояния учреждения:</w:t>
      </w:r>
      <w:r>
        <w:rPr>
          <w:sz w:val="28"/>
          <w:szCs w:val="28"/>
        </w:rPr>
        <w:br/>
        <w:t>1. ИКТ недостаточно применяются педагогами в непосредственно образовательной деятельности.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Высокий остается процент заболеваемости детей.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Отсутствие логопеда в детском саду. 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>4.Недостаточность финансирования ДОУ для развития материально-технической базы.</w:t>
      </w:r>
    </w:p>
    <w:p w:rsidR="007862E1" w:rsidRDefault="007862E1" w:rsidP="007862E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связи с введением новых образовательных стандартов в начальной школе и дошкольном образовании возникла необходимость в обновлении работы по преемственности в развитии ребенка. </w:t>
      </w: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14.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rStyle w:val="ab"/>
          <w:b/>
          <w:sz w:val="28"/>
          <w:szCs w:val="28"/>
          <w:u w:val="single"/>
        </w:rPr>
        <w:t xml:space="preserve"> Ближайшие перспективы развития детского сада.</w:t>
      </w:r>
      <w:r>
        <w:rPr>
          <w:i/>
          <w:sz w:val="28"/>
          <w:szCs w:val="28"/>
        </w:rPr>
        <w:t xml:space="preserve"> </w:t>
      </w: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Направления ближайшего развития </w:t>
      </w:r>
    </w:p>
    <w:p w:rsidR="007862E1" w:rsidRDefault="007862E1" w:rsidP="00786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50AE">
        <w:rPr>
          <w:sz w:val="28"/>
          <w:szCs w:val="28"/>
        </w:rPr>
        <w:t>Подводя итоги работы за 2019</w:t>
      </w:r>
      <w:r w:rsidR="003810AE">
        <w:rPr>
          <w:sz w:val="28"/>
          <w:szCs w:val="28"/>
        </w:rPr>
        <w:t xml:space="preserve"> - 20</w:t>
      </w:r>
      <w:r w:rsidR="00D350AE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год, педагогический коллектив детского сада осознает всю сложность поставленных перед ним задач, оптимистично прогнозирует будущность своего образовательного учреждения и будущее своих воспитанников: </w:t>
      </w:r>
    </w:p>
    <w:p w:rsidR="007862E1" w:rsidRDefault="007862E1" w:rsidP="007862E1">
      <w:pPr>
        <w:pStyle w:val="a9"/>
        <w:numPr>
          <w:ilvl w:val="0"/>
          <w:numId w:val="22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выполнение Основной общеобразовательной программы ДОУ; </w:t>
      </w:r>
    </w:p>
    <w:p w:rsidR="007862E1" w:rsidRDefault="007862E1" w:rsidP="007862E1">
      <w:pPr>
        <w:pStyle w:val="a9"/>
        <w:numPr>
          <w:ilvl w:val="0"/>
          <w:numId w:val="22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продолжение работы по решению основной задачи охраны жизни и здоровья детей;</w:t>
      </w:r>
    </w:p>
    <w:p w:rsidR="007862E1" w:rsidRDefault="007862E1" w:rsidP="007862E1">
      <w:pPr>
        <w:pStyle w:val="a9"/>
        <w:jc w:val="both"/>
        <w:rPr>
          <w:bCs/>
          <w:sz w:val="28"/>
          <w:szCs w:val="28"/>
        </w:rPr>
      </w:pPr>
    </w:p>
    <w:p w:rsidR="007862E1" w:rsidRDefault="007862E1" w:rsidP="007862E1">
      <w:pPr>
        <w:pStyle w:val="a9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Оптимизировать работу по преемственности между дошкольным и начальным образованием в условиях введения новых федеральных государственных образовательных стандартов.</w:t>
      </w:r>
    </w:p>
    <w:p w:rsidR="007862E1" w:rsidRDefault="007862E1" w:rsidP="007862E1">
      <w:pPr>
        <w:pStyle w:val="a9"/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Продолжить внедрение современных информационных технологий:</w:t>
      </w:r>
    </w:p>
    <w:p w:rsidR="007862E1" w:rsidRDefault="007862E1" w:rsidP="007862E1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образовательный процесс ДОУ;</w:t>
      </w:r>
    </w:p>
    <w:p w:rsidR="007862E1" w:rsidRDefault="007862E1" w:rsidP="007862E1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систему управления ДОУ.</w:t>
      </w:r>
    </w:p>
    <w:p w:rsidR="007862E1" w:rsidRDefault="007862E1" w:rsidP="007862E1">
      <w:pPr>
        <w:pStyle w:val="a9"/>
        <w:rPr>
          <w:sz w:val="28"/>
          <w:szCs w:val="28"/>
        </w:rPr>
      </w:pPr>
    </w:p>
    <w:p w:rsidR="007862E1" w:rsidRDefault="007862E1" w:rsidP="007862E1">
      <w:pPr>
        <w:pStyle w:val="a9"/>
        <w:tabs>
          <w:tab w:val="left" w:pos="360"/>
        </w:tabs>
        <w:ind w:left="360"/>
        <w:rPr>
          <w:sz w:val="28"/>
          <w:szCs w:val="28"/>
        </w:rPr>
      </w:pPr>
    </w:p>
    <w:p w:rsidR="007862E1" w:rsidRDefault="007862E1" w:rsidP="007862E1">
      <w:pPr>
        <w:jc w:val="both"/>
        <w:rPr>
          <w:sz w:val="28"/>
          <w:szCs w:val="28"/>
        </w:rPr>
      </w:pPr>
    </w:p>
    <w:p w:rsidR="007862E1" w:rsidRDefault="007862E1" w:rsidP="007862E1">
      <w:pPr>
        <w:rPr>
          <w:sz w:val="28"/>
          <w:szCs w:val="28"/>
        </w:rPr>
      </w:pPr>
    </w:p>
    <w:p w:rsidR="007862E1" w:rsidRDefault="007862E1" w:rsidP="007862E1">
      <w:pPr>
        <w:jc w:val="both"/>
        <w:rPr>
          <w:b/>
          <w:sz w:val="28"/>
          <w:szCs w:val="28"/>
        </w:rPr>
      </w:pPr>
    </w:p>
    <w:p w:rsidR="007862E1" w:rsidRDefault="007862E1" w:rsidP="007862E1">
      <w:pPr>
        <w:jc w:val="both"/>
      </w:pPr>
    </w:p>
    <w:p w:rsidR="007862E1" w:rsidRDefault="007862E1" w:rsidP="007862E1"/>
    <w:p w:rsidR="00423B55" w:rsidRDefault="00423B55"/>
    <w:sectPr w:rsidR="0042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Wingdings 2" w:hAnsi="Wingdings 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hAnsi="Century"/>
        <w:b/>
        <w:sz w:val="28"/>
        <w:szCs w:val="28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</w:abstractNum>
  <w:abstractNum w:abstractNumId="15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8">
    <w:nsid w:val="00000025"/>
    <w:multiLevelType w:val="multilevel"/>
    <w:tmpl w:val="00000025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4A196A37"/>
    <w:multiLevelType w:val="hybridMultilevel"/>
    <w:tmpl w:val="0A9EAD50"/>
    <w:lvl w:ilvl="0" w:tplc="E72AB40E">
      <w:start w:val="2"/>
      <w:numFmt w:val="bullet"/>
      <w:lvlText w:val=""/>
      <w:lvlJc w:val="left"/>
      <w:pPr>
        <w:tabs>
          <w:tab w:val="num" w:pos="1789"/>
        </w:tabs>
        <w:ind w:left="1789" w:firstLine="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1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9"/>
  </w:num>
  <w:num w:numId="10">
    <w:abstractNumId w:val="12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21"/>
  </w:num>
  <w:num w:numId="17">
    <w:abstractNumId w:val="8"/>
  </w:num>
  <w:num w:numId="18">
    <w:abstractNumId w:val="3"/>
  </w:num>
  <w:num w:numId="19">
    <w:abstractNumId w:val="7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CE"/>
    <w:rsid w:val="000F3ACE"/>
    <w:rsid w:val="00213B9F"/>
    <w:rsid w:val="0022260E"/>
    <w:rsid w:val="0025794C"/>
    <w:rsid w:val="00283730"/>
    <w:rsid w:val="003810AE"/>
    <w:rsid w:val="003F1756"/>
    <w:rsid w:val="00423B55"/>
    <w:rsid w:val="004C0A06"/>
    <w:rsid w:val="006E15AC"/>
    <w:rsid w:val="007862E1"/>
    <w:rsid w:val="00D350AE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62E1"/>
    <w:rPr>
      <w:rFonts w:ascii="Times New Roman" w:hAnsi="Times New Roman" w:cs="Times New Roman" w:hint="default"/>
      <w:color w:val="3248A6"/>
      <w:u w:val="single"/>
    </w:rPr>
  </w:style>
  <w:style w:type="paragraph" w:styleId="a4">
    <w:name w:val="Normal (Web)"/>
    <w:basedOn w:val="a"/>
    <w:uiPriority w:val="99"/>
    <w:semiHidden/>
    <w:unhideWhenUsed/>
    <w:rsid w:val="007862E1"/>
    <w:pPr>
      <w:spacing w:before="280" w:after="280"/>
    </w:pPr>
  </w:style>
  <w:style w:type="paragraph" w:styleId="a5">
    <w:name w:val="Body Text"/>
    <w:basedOn w:val="a"/>
    <w:link w:val="a6"/>
    <w:uiPriority w:val="99"/>
    <w:semiHidden/>
    <w:unhideWhenUsed/>
    <w:rsid w:val="007862E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2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862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86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862E1"/>
    <w:pPr>
      <w:ind w:left="720"/>
    </w:pPr>
  </w:style>
  <w:style w:type="paragraph" w:customStyle="1" w:styleId="31">
    <w:name w:val="Основной текст 31"/>
    <w:basedOn w:val="a"/>
    <w:uiPriority w:val="99"/>
    <w:rsid w:val="007862E1"/>
    <w:pPr>
      <w:spacing w:after="120"/>
    </w:pPr>
    <w:rPr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7862E1"/>
    <w:pPr>
      <w:widowControl w:val="0"/>
      <w:suppressLineNumbers/>
    </w:pPr>
    <w:rPr>
      <w:rFonts w:ascii="Arial" w:eastAsia="Lucida Sans Unicode" w:hAnsi="Arial"/>
      <w:kern w:val="2"/>
      <w:sz w:val="20"/>
    </w:rPr>
  </w:style>
  <w:style w:type="character" w:styleId="ab">
    <w:name w:val="Emphasis"/>
    <w:basedOn w:val="a0"/>
    <w:qFormat/>
    <w:rsid w:val="007862E1"/>
    <w:rPr>
      <w:i/>
      <w:iCs/>
    </w:rPr>
  </w:style>
  <w:style w:type="character" w:styleId="ac">
    <w:name w:val="Strong"/>
    <w:basedOn w:val="a0"/>
    <w:uiPriority w:val="22"/>
    <w:qFormat/>
    <w:rsid w:val="0078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62E1"/>
    <w:rPr>
      <w:rFonts w:ascii="Times New Roman" w:hAnsi="Times New Roman" w:cs="Times New Roman" w:hint="default"/>
      <w:color w:val="3248A6"/>
      <w:u w:val="single"/>
    </w:rPr>
  </w:style>
  <w:style w:type="paragraph" w:styleId="a4">
    <w:name w:val="Normal (Web)"/>
    <w:basedOn w:val="a"/>
    <w:uiPriority w:val="99"/>
    <w:semiHidden/>
    <w:unhideWhenUsed/>
    <w:rsid w:val="007862E1"/>
    <w:pPr>
      <w:spacing w:before="280" w:after="280"/>
    </w:pPr>
  </w:style>
  <w:style w:type="paragraph" w:styleId="a5">
    <w:name w:val="Body Text"/>
    <w:basedOn w:val="a"/>
    <w:link w:val="a6"/>
    <w:uiPriority w:val="99"/>
    <w:semiHidden/>
    <w:unhideWhenUsed/>
    <w:rsid w:val="007862E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2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862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86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862E1"/>
    <w:pPr>
      <w:ind w:left="720"/>
    </w:pPr>
  </w:style>
  <w:style w:type="paragraph" w:customStyle="1" w:styleId="31">
    <w:name w:val="Основной текст 31"/>
    <w:basedOn w:val="a"/>
    <w:uiPriority w:val="99"/>
    <w:rsid w:val="007862E1"/>
    <w:pPr>
      <w:spacing w:after="120"/>
    </w:pPr>
    <w:rPr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7862E1"/>
    <w:pPr>
      <w:widowControl w:val="0"/>
      <w:suppressLineNumbers/>
    </w:pPr>
    <w:rPr>
      <w:rFonts w:ascii="Arial" w:eastAsia="Lucida Sans Unicode" w:hAnsi="Arial"/>
      <w:kern w:val="2"/>
      <w:sz w:val="20"/>
    </w:rPr>
  </w:style>
  <w:style w:type="character" w:styleId="ab">
    <w:name w:val="Emphasis"/>
    <w:basedOn w:val="a0"/>
    <w:qFormat/>
    <w:rsid w:val="007862E1"/>
    <w:rPr>
      <w:i/>
      <w:iCs/>
    </w:rPr>
  </w:style>
  <w:style w:type="character" w:styleId="ac">
    <w:name w:val="Strong"/>
    <w:basedOn w:val="a0"/>
    <w:uiPriority w:val="22"/>
    <w:qFormat/>
    <w:rsid w:val="0078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hda.stepc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2021-01-27T11:09:00Z</dcterms:created>
  <dcterms:modified xsi:type="dcterms:W3CDTF">2021-01-27T11:09:00Z</dcterms:modified>
</cp:coreProperties>
</file>